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B8" w:rsidRPr="007B7274" w:rsidRDefault="00345196" w:rsidP="005B49E0">
      <w:pPr>
        <w:ind w:left="360"/>
        <w:rPr>
          <w:rFonts w:ascii="Arial" w:hAnsi="Arial" w:cs="Arial"/>
          <w:b/>
          <w:bCs/>
          <w:szCs w:val="21"/>
        </w:rPr>
      </w:pPr>
      <w:r w:rsidRPr="007B7274">
        <w:rPr>
          <w:rFonts w:ascii="Arial" w:hAnsi="Arial" w:cs="Arial" w:hint="eastAsia"/>
          <w:b/>
          <w:bCs/>
          <w:szCs w:val="21"/>
        </w:rPr>
        <w:t>帮派种大麻，房东</w:t>
      </w:r>
      <w:r w:rsidR="00A838A4">
        <w:rPr>
          <w:rFonts w:ascii="Arial" w:hAnsi="Arial" w:cs="Arial" w:hint="eastAsia"/>
          <w:b/>
          <w:bCs/>
          <w:szCs w:val="21"/>
        </w:rPr>
        <w:t>遭祸殃</w:t>
      </w:r>
    </w:p>
    <w:p w:rsidR="005B49E0" w:rsidRPr="007B7274" w:rsidRDefault="005B49E0" w:rsidP="005B49E0">
      <w:pPr>
        <w:ind w:left="360"/>
        <w:rPr>
          <w:rFonts w:ascii="Arial" w:hAnsi="Arial" w:cs="Arial"/>
          <w:szCs w:val="21"/>
        </w:rPr>
      </w:pPr>
    </w:p>
    <w:p w:rsidR="00CF78B8" w:rsidRPr="007B7274" w:rsidRDefault="00CF78B8" w:rsidP="005B49E0">
      <w:pPr>
        <w:ind w:left="360"/>
        <w:rPr>
          <w:rFonts w:ascii="Arial" w:hAnsi="Arial" w:cs="Arial"/>
          <w:b/>
          <w:szCs w:val="21"/>
        </w:rPr>
      </w:pPr>
      <w:r w:rsidRPr="007B7274">
        <w:rPr>
          <w:rFonts w:ascii="Arial" w:hAnsi="Arial" w:cs="Arial" w:hint="eastAsia"/>
          <w:b/>
          <w:szCs w:val="21"/>
        </w:rPr>
        <w:t>珀斯</w:t>
      </w:r>
      <w:r w:rsidR="005E5011" w:rsidRPr="007B7274">
        <w:rPr>
          <w:rFonts w:ascii="Arial" w:hAnsi="Arial" w:cs="Arial" w:hint="eastAsia"/>
          <w:b/>
          <w:szCs w:val="21"/>
        </w:rPr>
        <w:t>的</w:t>
      </w:r>
      <w:r w:rsidR="007B7274" w:rsidRPr="007B7274">
        <w:rPr>
          <w:rFonts w:ascii="Arial" w:hAnsi="Arial" w:cs="Arial" w:hint="eastAsia"/>
          <w:b/>
          <w:szCs w:val="21"/>
        </w:rPr>
        <w:t>许多</w:t>
      </w:r>
      <w:r w:rsidRPr="007B7274">
        <w:rPr>
          <w:rFonts w:ascii="Arial" w:hAnsi="Arial" w:cs="Arial" w:hint="eastAsia"/>
          <w:b/>
          <w:szCs w:val="21"/>
        </w:rPr>
        <w:t>房东成</w:t>
      </w:r>
      <w:r w:rsidR="00BD2229" w:rsidRPr="007B7274">
        <w:rPr>
          <w:rFonts w:ascii="Arial" w:hAnsi="Arial" w:cs="Arial" w:hint="eastAsia"/>
          <w:b/>
          <w:szCs w:val="21"/>
        </w:rPr>
        <w:t>了</w:t>
      </w:r>
      <w:r w:rsidRPr="007B7274">
        <w:rPr>
          <w:rFonts w:ascii="Arial" w:hAnsi="Arial" w:cs="Arial" w:hint="eastAsia"/>
          <w:b/>
          <w:szCs w:val="21"/>
        </w:rPr>
        <w:t>东部各州犯罪分子</w:t>
      </w:r>
      <w:r w:rsidR="00BD2229" w:rsidRPr="007B7274">
        <w:rPr>
          <w:rFonts w:ascii="Arial" w:hAnsi="Arial" w:cs="Arial" w:hint="eastAsia"/>
          <w:b/>
          <w:szCs w:val="21"/>
        </w:rPr>
        <w:t>的</w:t>
      </w:r>
      <w:r w:rsidRPr="007B7274">
        <w:rPr>
          <w:rFonts w:ascii="Arial" w:hAnsi="Arial" w:cs="Arial" w:hint="eastAsia"/>
          <w:b/>
          <w:szCs w:val="21"/>
        </w:rPr>
        <w:t>新目标</w:t>
      </w:r>
    </w:p>
    <w:p w:rsidR="007B7274" w:rsidRPr="007B7274" w:rsidRDefault="007B7274" w:rsidP="005B49E0">
      <w:pPr>
        <w:ind w:left="360"/>
        <w:rPr>
          <w:rFonts w:ascii="Arial" w:hAnsi="Arial" w:cs="Arial"/>
          <w:szCs w:val="21"/>
        </w:rPr>
      </w:pPr>
    </w:p>
    <w:p w:rsidR="00CF78B8" w:rsidRPr="007B7274" w:rsidRDefault="00A838A4" w:rsidP="005B49E0">
      <w:pPr>
        <w:ind w:left="36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以</w:t>
      </w:r>
      <w:r w:rsidR="009A318D">
        <w:rPr>
          <w:rFonts w:ascii="Arial" w:hAnsi="Arial" w:cs="Arial" w:hint="eastAsia"/>
          <w:szCs w:val="21"/>
        </w:rPr>
        <w:t>澳大利亚</w:t>
      </w:r>
      <w:r w:rsidR="002501E1" w:rsidRPr="007B7274">
        <w:rPr>
          <w:rFonts w:ascii="Arial" w:hAnsi="Arial" w:cs="Arial" w:hint="eastAsia"/>
          <w:szCs w:val="21"/>
        </w:rPr>
        <w:t>东部各洲</w:t>
      </w:r>
      <w:r>
        <w:rPr>
          <w:rFonts w:ascii="Arial" w:hAnsi="Arial" w:cs="Arial" w:hint="eastAsia"/>
          <w:szCs w:val="21"/>
        </w:rPr>
        <w:t>为基地</w:t>
      </w:r>
      <w:r w:rsidR="002501E1" w:rsidRPr="007B7274">
        <w:rPr>
          <w:rFonts w:ascii="Arial" w:hAnsi="Arial" w:cs="Arial" w:hint="eastAsia"/>
          <w:szCs w:val="21"/>
        </w:rPr>
        <w:t>的东南亚犯罪</w:t>
      </w:r>
      <w:r w:rsidR="00813DB9">
        <w:rPr>
          <w:rFonts w:ascii="Arial" w:hAnsi="Arial" w:cs="Arial" w:hint="eastAsia"/>
          <w:szCs w:val="21"/>
        </w:rPr>
        <w:t>团伙，</w:t>
      </w:r>
      <w:r w:rsidR="002501E1" w:rsidRPr="007B7274">
        <w:rPr>
          <w:rFonts w:ascii="Arial" w:hAnsi="Arial" w:cs="Arial" w:hint="eastAsia"/>
          <w:szCs w:val="21"/>
        </w:rPr>
        <w:t>在珀斯</w:t>
      </w:r>
      <w:r w:rsidRPr="007B7274">
        <w:rPr>
          <w:rFonts w:ascii="Arial" w:hAnsi="Arial" w:cs="Arial" w:hint="eastAsia"/>
          <w:szCs w:val="21"/>
        </w:rPr>
        <w:t>租用</w:t>
      </w:r>
      <w:r w:rsidR="00BD2229" w:rsidRPr="007B7274">
        <w:rPr>
          <w:rFonts w:ascii="Arial" w:hAnsi="Arial" w:cs="Arial" w:hint="eastAsia"/>
          <w:szCs w:val="21"/>
        </w:rPr>
        <w:t>的</w:t>
      </w:r>
      <w:r w:rsidR="002501E1" w:rsidRPr="007B7274">
        <w:rPr>
          <w:rFonts w:ascii="Arial" w:hAnsi="Arial" w:cs="Arial" w:hint="eastAsia"/>
          <w:szCs w:val="21"/>
        </w:rPr>
        <w:t>房</w:t>
      </w:r>
      <w:r w:rsidR="00BD2229" w:rsidRPr="007B7274">
        <w:rPr>
          <w:rFonts w:ascii="Arial" w:hAnsi="Arial" w:cs="Arial" w:hint="eastAsia"/>
          <w:szCs w:val="21"/>
        </w:rPr>
        <w:t>屋</w:t>
      </w:r>
      <w:r w:rsidR="007B7274" w:rsidRPr="007B7274">
        <w:rPr>
          <w:rFonts w:ascii="Arial" w:hAnsi="Arial" w:cs="Arial" w:hint="eastAsia"/>
          <w:szCs w:val="21"/>
        </w:rPr>
        <w:t>内种植大麻</w:t>
      </w:r>
      <w:r w:rsidR="00AE1448" w:rsidRPr="007B7274">
        <w:rPr>
          <w:rFonts w:ascii="Arial" w:hAnsi="Arial" w:cs="Arial" w:hint="eastAsia"/>
          <w:szCs w:val="21"/>
        </w:rPr>
        <w:t>，今年已发现数十座</w:t>
      </w:r>
      <w:r w:rsidR="00BD2229" w:rsidRPr="007B7274">
        <w:rPr>
          <w:rFonts w:ascii="Arial" w:hAnsi="Arial" w:cs="Arial" w:hint="eastAsia"/>
          <w:szCs w:val="21"/>
        </w:rPr>
        <w:t>被改装成</w:t>
      </w:r>
      <w:r w:rsidR="007B7274" w:rsidRPr="007B7274">
        <w:rPr>
          <w:rFonts w:ascii="Arial" w:hAnsi="Arial" w:cs="Arial" w:hint="eastAsia"/>
          <w:szCs w:val="21"/>
        </w:rPr>
        <w:t>此类</w:t>
      </w:r>
      <w:r w:rsidR="00AE1448" w:rsidRPr="007B7274">
        <w:rPr>
          <w:rFonts w:ascii="Arial" w:hAnsi="Arial" w:cs="Arial" w:hint="eastAsia"/>
          <w:szCs w:val="21"/>
        </w:rPr>
        <w:t>种植房</w:t>
      </w:r>
      <w:r w:rsidR="00BD2229" w:rsidRPr="007B7274">
        <w:rPr>
          <w:rFonts w:ascii="Arial" w:hAnsi="Arial" w:cs="Arial" w:hint="eastAsia"/>
          <w:szCs w:val="21"/>
        </w:rPr>
        <w:t>的房屋</w:t>
      </w:r>
      <w:r w:rsidR="00AE1448" w:rsidRPr="007B7274">
        <w:rPr>
          <w:rFonts w:ascii="Arial" w:hAnsi="Arial" w:cs="Arial" w:hint="eastAsia"/>
          <w:szCs w:val="21"/>
        </w:rPr>
        <w:t>。</w:t>
      </w:r>
    </w:p>
    <w:p w:rsidR="007B7274" w:rsidRPr="007B7274" w:rsidRDefault="007B7274" w:rsidP="005B49E0">
      <w:pPr>
        <w:ind w:left="360"/>
        <w:rPr>
          <w:rFonts w:ascii="Arial" w:hAnsi="Arial" w:cs="Arial"/>
          <w:b/>
          <w:szCs w:val="21"/>
        </w:rPr>
      </w:pPr>
    </w:p>
    <w:p w:rsidR="00AE1448" w:rsidRPr="007B7274" w:rsidRDefault="00AE1448" w:rsidP="005B49E0">
      <w:pPr>
        <w:ind w:left="360"/>
        <w:rPr>
          <w:rFonts w:ascii="Arial" w:hAnsi="Arial" w:cs="Arial"/>
          <w:b/>
          <w:szCs w:val="21"/>
        </w:rPr>
      </w:pPr>
      <w:r w:rsidRPr="007B7274">
        <w:rPr>
          <w:rFonts w:ascii="Arial" w:hAnsi="Arial" w:cs="Arial" w:hint="eastAsia"/>
          <w:b/>
          <w:szCs w:val="21"/>
        </w:rPr>
        <w:t>假</w:t>
      </w:r>
      <w:r w:rsidR="009B6762" w:rsidRPr="007B7274">
        <w:rPr>
          <w:rFonts w:ascii="Arial" w:hAnsi="Arial" w:cs="Arial" w:hint="eastAsia"/>
          <w:b/>
          <w:szCs w:val="21"/>
        </w:rPr>
        <w:t>身份、假推荐</w:t>
      </w:r>
      <w:r w:rsidR="00BD2229" w:rsidRPr="007B7274">
        <w:rPr>
          <w:rFonts w:ascii="Arial" w:hAnsi="Arial" w:cs="Arial" w:hint="eastAsia"/>
          <w:b/>
          <w:szCs w:val="21"/>
        </w:rPr>
        <w:t>信——造成</w:t>
      </w:r>
      <w:r w:rsidR="009B6762" w:rsidRPr="007B7274">
        <w:rPr>
          <w:rFonts w:ascii="Arial" w:hAnsi="Arial" w:cs="Arial" w:hint="eastAsia"/>
          <w:b/>
          <w:szCs w:val="21"/>
        </w:rPr>
        <w:t>房屋</w:t>
      </w:r>
      <w:r w:rsidR="00A403E7">
        <w:rPr>
          <w:rFonts w:ascii="Arial" w:hAnsi="Arial" w:cs="Arial" w:hint="eastAsia"/>
          <w:b/>
          <w:szCs w:val="21"/>
        </w:rPr>
        <w:t>损坏、</w:t>
      </w:r>
      <w:r w:rsidR="009B6762" w:rsidRPr="007B7274">
        <w:rPr>
          <w:rFonts w:ascii="Arial" w:hAnsi="Arial" w:cs="Arial" w:hint="eastAsia"/>
          <w:b/>
          <w:szCs w:val="21"/>
        </w:rPr>
        <w:t>房租损失</w:t>
      </w:r>
    </w:p>
    <w:p w:rsidR="005B49E0" w:rsidRPr="007B7274" w:rsidRDefault="005B49E0" w:rsidP="005B49E0">
      <w:pPr>
        <w:ind w:left="360"/>
        <w:rPr>
          <w:rFonts w:ascii="Arial" w:hAnsi="Arial" w:cs="Arial"/>
          <w:b/>
          <w:szCs w:val="21"/>
        </w:rPr>
      </w:pPr>
    </w:p>
    <w:p w:rsidR="007B7274" w:rsidRPr="007B7274" w:rsidRDefault="007B7274" w:rsidP="005B49E0">
      <w:pPr>
        <w:ind w:left="360"/>
        <w:rPr>
          <w:rFonts w:ascii="Arial" w:hAnsi="Arial" w:cs="Arial"/>
          <w:szCs w:val="21"/>
        </w:rPr>
      </w:pPr>
    </w:p>
    <w:p w:rsidR="009B6762" w:rsidRPr="007B7274" w:rsidRDefault="009B6762" w:rsidP="005B49E0">
      <w:pPr>
        <w:ind w:left="360"/>
        <w:rPr>
          <w:rFonts w:ascii="Arial" w:hAnsi="Arial" w:cs="Arial"/>
          <w:szCs w:val="21"/>
        </w:rPr>
      </w:pPr>
      <w:r w:rsidRPr="007B7274">
        <w:rPr>
          <w:rFonts w:ascii="Arial" w:hAnsi="Arial" w:cs="Arial" w:hint="eastAsia"/>
          <w:szCs w:val="21"/>
        </w:rPr>
        <w:t>帮派组织通常以亚裔私人房东为目标</w:t>
      </w:r>
      <w:r w:rsidR="00BD2229" w:rsidRPr="007B7274">
        <w:rPr>
          <w:rFonts w:ascii="Arial" w:hAnsi="Arial" w:cs="Arial" w:hint="eastAsia"/>
          <w:szCs w:val="21"/>
        </w:rPr>
        <w:t>。他们</w:t>
      </w:r>
      <w:r w:rsidR="00E24258">
        <w:rPr>
          <w:rFonts w:ascii="Arial" w:hAnsi="Arial" w:cs="Arial" w:hint="eastAsia"/>
          <w:szCs w:val="21"/>
        </w:rPr>
        <w:t>利用</w:t>
      </w:r>
      <w:r w:rsidR="002004CD" w:rsidRPr="007B7274">
        <w:rPr>
          <w:rFonts w:ascii="Arial" w:hAnsi="Arial" w:cs="Arial" w:hint="eastAsia"/>
          <w:szCs w:val="21"/>
        </w:rPr>
        <w:t>文化背景</w:t>
      </w:r>
      <w:r w:rsidR="00E24258">
        <w:rPr>
          <w:rFonts w:ascii="Arial" w:hAnsi="Arial" w:cs="Arial" w:hint="eastAsia"/>
          <w:szCs w:val="21"/>
        </w:rPr>
        <w:t>相同</w:t>
      </w:r>
      <w:r w:rsidR="00813DB9">
        <w:rPr>
          <w:rFonts w:ascii="Arial" w:hAnsi="Arial" w:cs="Arial" w:hint="eastAsia"/>
          <w:szCs w:val="21"/>
        </w:rPr>
        <w:t>这一点</w:t>
      </w:r>
      <w:r w:rsidR="00E24258">
        <w:rPr>
          <w:rFonts w:ascii="Arial" w:hAnsi="Arial" w:cs="Arial" w:hint="eastAsia"/>
          <w:szCs w:val="21"/>
        </w:rPr>
        <w:t>来</w:t>
      </w:r>
      <w:r w:rsidR="002004CD" w:rsidRPr="007B7274">
        <w:rPr>
          <w:rFonts w:ascii="Arial" w:hAnsi="Arial" w:cs="Arial" w:hint="eastAsia"/>
          <w:szCs w:val="21"/>
        </w:rPr>
        <w:t>获取房东信任，</w:t>
      </w:r>
      <w:r w:rsidR="00E24258">
        <w:rPr>
          <w:rFonts w:ascii="Arial" w:hAnsi="Arial" w:cs="Arial" w:hint="eastAsia"/>
          <w:szCs w:val="21"/>
        </w:rPr>
        <w:t>借助</w:t>
      </w:r>
      <w:r w:rsidR="002004CD" w:rsidRPr="007B7274">
        <w:rPr>
          <w:rFonts w:ascii="Arial" w:hAnsi="Arial" w:cs="Arial" w:hint="eastAsia"/>
          <w:szCs w:val="21"/>
        </w:rPr>
        <w:t>假身份、假推荐</w:t>
      </w:r>
      <w:r w:rsidR="00BD2229" w:rsidRPr="007B7274">
        <w:rPr>
          <w:rFonts w:ascii="Arial" w:hAnsi="Arial" w:cs="Arial" w:hint="eastAsia"/>
          <w:szCs w:val="21"/>
        </w:rPr>
        <w:t>信</w:t>
      </w:r>
      <w:r w:rsidR="002004CD" w:rsidRPr="007B7274">
        <w:rPr>
          <w:rFonts w:ascii="Arial" w:hAnsi="Arial" w:cs="Arial" w:hint="eastAsia"/>
          <w:szCs w:val="21"/>
        </w:rPr>
        <w:t>伪装成</w:t>
      </w:r>
      <w:r w:rsidR="00E24258">
        <w:rPr>
          <w:rFonts w:ascii="Arial" w:hAnsi="Arial" w:cs="Arial" w:hint="eastAsia"/>
          <w:szCs w:val="21"/>
        </w:rPr>
        <w:t>有</w:t>
      </w:r>
      <w:r w:rsidR="002004CD" w:rsidRPr="007B7274">
        <w:rPr>
          <w:rFonts w:ascii="Arial" w:hAnsi="Arial" w:cs="Arial" w:hint="eastAsia"/>
          <w:szCs w:val="21"/>
        </w:rPr>
        <w:t>孩子的家庭，从而掩盖其犯罪意图。</w:t>
      </w:r>
    </w:p>
    <w:p w:rsidR="005B49E0" w:rsidRPr="007B7274" w:rsidRDefault="005B49E0" w:rsidP="005B49E0">
      <w:pPr>
        <w:ind w:left="360"/>
        <w:rPr>
          <w:rFonts w:ascii="Arial" w:hAnsi="Arial" w:cs="Arial"/>
          <w:szCs w:val="21"/>
        </w:rPr>
      </w:pPr>
    </w:p>
    <w:p w:rsidR="007B7274" w:rsidRPr="007B7274" w:rsidRDefault="005B49E0" w:rsidP="005B49E0">
      <w:pPr>
        <w:pStyle w:val="BodyText"/>
        <w:spacing w:line="240" w:lineRule="auto"/>
        <w:ind w:left="360"/>
        <w:jc w:val="both"/>
        <w:rPr>
          <w:rFonts w:eastAsiaTheme="minorEastAsia" w:cs="Arial"/>
          <w:sz w:val="21"/>
          <w:szCs w:val="21"/>
          <w:lang w:eastAsia="zh-CN"/>
        </w:rPr>
      </w:pPr>
      <w:r w:rsidRPr="007B7274">
        <w:rPr>
          <w:rFonts w:cs="Arial"/>
          <w:noProof/>
          <w:sz w:val="21"/>
          <w:szCs w:val="21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562610</wp:posOffset>
            </wp:positionV>
            <wp:extent cx="2390775" cy="1876425"/>
            <wp:effectExtent l="0" t="0" r="0" b="0"/>
            <wp:wrapTight wrapText="bothSides">
              <wp:wrapPolygon edited="0">
                <wp:start x="0" y="0"/>
                <wp:lineTo x="0" y="21271"/>
                <wp:lineTo x="20825" y="21271"/>
                <wp:lineTo x="20825" y="0"/>
                <wp:lineTo x="0" y="0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331FD2" w:rsidRPr="007B7274" w:rsidRDefault="00331FD2" w:rsidP="005B49E0">
      <w:pPr>
        <w:pStyle w:val="BodyText"/>
        <w:spacing w:line="240" w:lineRule="auto"/>
        <w:ind w:left="360"/>
        <w:jc w:val="both"/>
        <w:rPr>
          <w:rFonts w:eastAsiaTheme="minorEastAsia" w:cs="Arial"/>
          <w:sz w:val="21"/>
          <w:szCs w:val="21"/>
          <w:lang w:eastAsia="zh-CN"/>
        </w:rPr>
      </w:pPr>
      <w:r w:rsidRPr="007B7274">
        <w:rPr>
          <w:rFonts w:eastAsiaTheme="minorEastAsia" w:cs="Arial" w:hint="eastAsia"/>
          <w:sz w:val="21"/>
          <w:szCs w:val="21"/>
          <w:lang w:eastAsia="zh-CN"/>
        </w:rPr>
        <w:t>犯罪分子在签订长期租约后，会</w:t>
      </w:r>
      <w:r w:rsidR="00284BEB" w:rsidRPr="007B7274">
        <w:rPr>
          <w:rFonts w:eastAsiaTheme="minorEastAsia" w:cs="Arial" w:hint="eastAsia"/>
          <w:sz w:val="21"/>
          <w:szCs w:val="21"/>
          <w:lang w:eastAsia="zh-CN"/>
        </w:rPr>
        <w:t>大肆改造出租房内部结构，将其变成水培大麻种植系统。</w:t>
      </w:r>
      <w:r w:rsidR="00C86079" w:rsidRPr="007B7274">
        <w:rPr>
          <w:rFonts w:eastAsiaTheme="minorEastAsia" w:cs="Arial" w:hint="eastAsia"/>
          <w:sz w:val="21"/>
          <w:szCs w:val="21"/>
          <w:lang w:eastAsia="zh-CN"/>
        </w:rPr>
        <w:t>他们</w:t>
      </w:r>
      <w:r w:rsidR="00284BEB" w:rsidRPr="007B7274">
        <w:rPr>
          <w:rFonts w:eastAsiaTheme="minorEastAsia" w:cs="Arial" w:hint="eastAsia"/>
          <w:sz w:val="21"/>
          <w:szCs w:val="21"/>
          <w:lang w:eastAsia="zh-CN"/>
        </w:rPr>
        <w:t>还会在电表上做手脚，</w:t>
      </w:r>
      <w:r w:rsidR="00B40ECE" w:rsidRPr="007B7274">
        <w:rPr>
          <w:rFonts w:eastAsiaTheme="minorEastAsia" w:cs="Arial" w:hint="eastAsia"/>
          <w:sz w:val="21"/>
          <w:szCs w:val="21"/>
          <w:lang w:eastAsia="zh-CN"/>
        </w:rPr>
        <w:t>以便从电网上偷电，因此引发</w:t>
      </w:r>
      <w:r w:rsidR="00C86079" w:rsidRPr="007B7274">
        <w:rPr>
          <w:rFonts w:eastAsiaTheme="minorEastAsia" w:cs="Arial" w:hint="eastAsia"/>
          <w:sz w:val="21"/>
          <w:szCs w:val="21"/>
          <w:lang w:eastAsia="zh-CN"/>
        </w:rPr>
        <w:t>了</w:t>
      </w:r>
      <w:r w:rsidR="00B40ECE" w:rsidRPr="007B7274">
        <w:rPr>
          <w:rFonts w:eastAsiaTheme="minorEastAsia" w:cs="Arial" w:hint="eastAsia"/>
          <w:sz w:val="21"/>
          <w:szCs w:val="21"/>
          <w:lang w:eastAsia="zh-CN"/>
        </w:rPr>
        <w:t>数起</w:t>
      </w:r>
      <w:r w:rsidR="00C86079" w:rsidRPr="007B7274">
        <w:rPr>
          <w:rFonts w:eastAsiaTheme="minorEastAsia" w:cs="Arial" w:hint="eastAsia"/>
          <w:sz w:val="21"/>
          <w:szCs w:val="21"/>
          <w:lang w:eastAsia="zh-CN"/>
        </w:rPr>
        <w:t>房屋</w:t>
      </w:r>
      <w:r w:rsidR="00B40ECE" w:rsidRPr="007B7274">
        <w:rPr>
          <w:rFonts w:eastAsiaTheme="minorEastAsia" w:cs="Arial" w:hint="eastAsia"/>
          <w:sz w:val="21"/>
          <w:szCs w:val="21"/>
          <w:lang w:eastAsia="zh-CN"/>
        </w:rPr>
        <w:t>火灾。</w:t>
      </w:r>
    </w:p>
    <w:p w:rsidR="00B40ECE" w:rsidRPr="007B7274" w:rsidRDefault="00C86079" w:rsidP="005B49E0">
      <w:pPr>
        <w:pStyle w:val="BodyText"/>
        <w:spacing w:line="240" w:lineRule="auto"/>
        <w:ind w:left="360"/>
        <w:jc w:val="both"/>
        <w:rPr>
          <w:rFonts w:eastAsiaTheme="minorEastAsia" w:cs="Arial"/>
          <w:sz w:val="21"/>
          <w:szCs w:val="21"/>
          <w:lang w:eastAsia="zh-CN"/>
        </w:rPr>
      </w:pPr>
      <w:r w:rsidRPr="007B7274">
        <w:rPr>
          <w:rFonts w:eastAsiaTheme="minorEastAsia" w:cs="Arial" w:hint="eastAsia"/>
          <w:sz w:val="21"/>
          <w:szCs w:val="21"/>
          <w:lang w:eastAsia="zh-CN"/>
        </w:rPr>
        <w:t>房东</w:t>
      </w:r>
      <w:r w:rsidR="009273A3">
        <w:rPr>
          <w:rFonts w:eastAsiaTheme="minorEastAsia" w:cs="Arial" w:hint="eastAsia"/>
          <w:sz w:val="21"/>
          <w:szCs w:val="21"/>
          <w:lang w:eastAsia="zh-CN"/>
        </w:rPr>
        <w:t>要支付的</w:t>
      </w:r>
      <w:r w:rsidR="00163518" w:rsidRPr="007B7274">
        <w:rPr>
          <w:rFonts w:eastAsiaTheme="minorEastAsia" w:cs="Arial" w:hint="eastAsia"/>
          <w:sz w:val="21"/>
          <w:szCs w:val="21"/>
          <w:lang w:eastAsia="zh-CN"/>
        </w:rPr>
        <w:t>维修费</w:t>
      </w:r>
      <w:r w:rsidR="009273A3">
        <w:rPr>
          <w:rFonts w:eastAsiaTheme="minorEastAsia" w:cs="Arial" w:hint="eastAsia"/>
          <w:sz w:val="21"/>
          <w:szCs w:val="21"/>
          <w:lang w:eastAsia="zh-CN"/>
        </w:rPr>
        <w:t>一般都</w:t>
      </w:r>
      <w:r w:rsidR="00163518" w:rsidRPr="007B7274">
        <w:rPr>
          <w:rFonts w:eastAsiaTheme="minorEastAsia" w:cs="Arial" w:hint="eastAsia"/>
          <w:sz w:val="21"/>
          <w:szCs w:val="21"/>
          <w:lang w:eastAsia="zh-CN"/>
        </w:rPr>
        <w:t>十分高昂，</w:t>
      </w:r>
      <w:r w:rsidR="007B7274" w:rsidRPr="007B7274">
        <w:rPr>
          <w:rFonts w:eastAsiaTheme="minorEastAsia" w:cs="Arial" w:hint="eastAsia"/>
          <w:sz w:val="21"/>
          <w:szCs w:val="21"/>
          <w:lang w:eastAsia="zh-CN"/>
        </w:rPr>
        <w:t>其中一例</w:t>
      </w:r>
      <w:r w:rsidR="00163518" w:rsidRPr="007B7274">
        <w:rPr>
          <w:rFonts w:eastAsiaTheme="minorEastAsia" w:cs="Arial" w:hint="eastAsia"/>
          <w:sz w:val="21"/>
          <w:szCs w:val="21"/>
          <w:lang w:eastAsia="zh-CN"/>
        </w:rPr>
        <w:t>预计</w:t>
      </w:r>
      <w:r w:rsidR="007B7274" w:rsidRPr="007B7274">
        <w:rPr>
          <w:rFonts w:eastAsiaTheme="minorEastAsia" w:cs="Arial" w:hint="eastAsia"/>
          <w:sz w:val="21"/>
          <w:szCs w:val="21"/>
          <w:lang w:eastAsia="zh-CN"/>
        </w:rPr>
        <w:t>损失</w:t>
      </w:r>
      <w:r w:rsidR="00163518" w:rsidRPr="007B7274">
        <w:rPr>
          <w:rFonts w:eastAsiaTheme="minorEastAsia" w:cs="Arial" w:hint="eastAsia"/>
          <w:sz w:val="21"/>
          <w:szCs w:val="21"/>
          <w:lang w:eastAsia="zh-CN"/>
        </w:rPr>
        <w:t>高达</w:t>
      </w:r>
      <w:r w:rsidR="001B5287" w:rsidRPr="007B7274">
        <w:rPr>
          <w:rFonts w:eastAsiaTheme="minorEastAsia" w:cs="Arial" w:hint="eastAsia"/>
          <w:sz w:val="21"/>
          <w:szCs w:val="21"/>
          <w:lang w:eastAsia="zh-CN"/>
        </w:rPr>
        <w:t xml:space="preserve"> </w:t>
      </w:r>
      <w:r w:rsidR="00163518" w:rsidRPr="007B7274">
        <w:rPr>
          <w:rFonts w:eastAsiaTheme="minorEastAsia" w:cs="Arial" w:hint="eastAsia"/>
          <w:sz w:val="21"/>
          <w:szCs w:val="21"/>
          <w:lang w:eastAsia="zh-CN"/>
        </w:rPr>
        <w:t>70</w:t>
      </w:r>
      <w:r w:rsidR="009273A3">
        <w:rPr>
          <w:rFonts w:eastAsiaTheme="minorEastAsia" w:cs="Arial" w:hint="eastAsia"/>
          <w:sz w:val="21"/>
          <w:szCs w:val="21"/>
          <w:lang w:eastAsia="zh-CN"/>
        </w:rPr>
        <w:t>,</w:t>
      </w:r>
      <w:r w:rsidR="00163518" w:rsidRPr="007B7274">
        <w:rPr>
          <w:rFonts w:eastAsiaTheme="minorEastAsia" w:cs="Arial" w:hint="eastAsia"/>
          <w:sz w:val="21"/>
          <w:szCs w:val="21"/>
          <w:lang w:eastAsia="zh-CN"/>
        </w:rPr>
        <w:t>000</w:t>
      </w:r>
      <w:r w:rsidR="001B5287" w:rsidRPr="007B7274">
        <w:rPr>
          <w:rFonts w:eastAsiaTheme="minorEastAsia" w:cs="Arial" w:hint="eastAsia"/>
          <w:sz w:val="21"/>
          <w:szCs w:val="21"/>
          <w:lang w:eastAsia="zh-CN"/>
        </w:rPr>
        <w:t xml:space="preserve"> </w:t>
      </w:r>
      <w:r w:rsidR="00163518" w:rsidRPr="007B7274">
        <w:rPr>
          <w:rFonts w:eastAsiaTheme="minorEastAsia" w:cs="Arial" w:hint="eastAsia"/>
          <w:sz w:val="21"/>
          <w:szCs w:val="21"/>
          <w:lang w:eastAsia="zh-CN"/>
        </w:rPr>
        <w:t>澳元。</w:t>
      </w:r>
      <w:r w:rsidR="007B7274" w:rsidRPr="007B7274">
        <w:rPr>
          <w:rFonts w:eastAsiaTheme="minorEastAsia" w:cs="Arial" w:hint="eastAsia"/>
          <w:sz w:val="21"/>
          <w:szCs w:val="21"/>
          <w:lang w:eastAsia="zh-CN"/>
        </w:rPr>
        <w:t>有位房东租房时</w:t>
      </w:r>
      <w:r w:rsidR="007E5948" w:rsidRPr="007B7274">
        <w:rPr>
          <w:rFonts w:eastAsiaTheme="minorEastAsia" w:cs="Arial" w:hint="eastAsia"/>
          <w:sz w:val="21"/>
          <w:szCs w:val="21"/>
          <w:lang w:eastAsia="zh-CN"/>
        </w:rPr>
        <w:t>同意包电费</w:t>
      </w:r>
      <w:r w:rsidR="007B7274" w:rsidRPr="007B7274">
        <w:rPr>
          <w:rFonts w:eastAsiaTheme="minorEastAsia" w:cs="Arial" w:hint="eastAsia"/>
          <w:sz w:val="21"/>
          <w:szCs w:val="21"/>
          <w:lang w:eastAsia="zh-CN"/>
        </w:rPr>
        <w:t>，</w:t>
      </w:r>
      <w:r w:rsidRPr="007B7274">
        <w:rPr>
          <w:rFonts w:eastAsiaTheme="minorEastAsia" w:cs="Arial" w:hint="eastAsia"/>
          <w:sz w:val="21"/>
          <w:szCs w:val="21"/>
          <w:lang w:eastAsia="zh-CN"/>
        </w:rPr>
        <w:t>之后</w:t>
      </w:r>
      <w:r w:rsidR="007E5948" w:rsidRPr="007B7274">
        <w:rPr>
          <w:rFonts w:eastAsiaTheme="minorEastAsia" w:cs="Arial" w:hint="eastAsia"/>
          <w:sz w:val="21"/>
          <w:szCs w:val="21"/>
          <w:lang w:eastAsia="zh-CN"/>
        </w:rPr>
        <w:t>收到</w:t>
      </w:r>
      <w:r w:rsidR="009273A3">
        <w:rPr>
          <w:rFonts w:eastAsiaTheme="minorEastAsia" w:cs="Arial" w:hint="eastAsia"/>
          <w:sz w:val="21"/>
          <w:szCs w:val="21"/>
          <w:lang w:eastAsia="zh-CN"/>
        </w:rPr>
        <w:t>了</w:t>
      </w:r>
      <w:r w:rsidR="007E5948" w:rsidRPr="007B7274">
        <w:rPr>
          <w:rFonts w:eastAsiaTheme="minorEastAsia" w:cs="Arial" w:hint="eastAsia"/>
          <w:sz w:val="21"/>
          <w:szCs w:val="21"/>
          <w:lang w:eastAsia="zh-CN"/>
        </w:rPr>
        <w:t>高达</w:t>
      </w:r>
      <w:r w:rsidR="001B5287" w:rsidRPr="007B7274">
        <w:rPr>
          <w:rFonts w:eastAsiaTheme="minorEastAsia" w:cs="Arial" w:hint="eastAsia"/>
          <w:sz w:val="21"/>
          <w:szCs w:val="21"/>
          <w:lang w:eastAsia="zh-CN"/>
        </w:rPr>
        <w:t xml:space="preserve"> </w:t>
      </w:r>
      <w:r w:rsidR="007E5948" w:rsidRPr="007B7274">
        <w:rPr>
          <w:rFonts w:eastAsiaTheme="minorEastAsia" w:cs="Arial" w:hint="eastAsia"/>
          <w:sz w:val="21"/>
          <w:szCs w:val="21"/>
          <w:lang w:eastAsia="zh-CN"/>
        </w:rPr>
        <w:t>80</w:t>
      </w:r>
      <w:r w:rsidR="007B7274" w:rsidRPr="007B7274">
        <w:rPr>
          <w:rFonts w:eastAsiaTheme="minorEastAsia" w:cs="Arial" w:hint="eastAsia"/>
          <w:sz w:val="21"/>
          <w:szCs w:val="21"/>
          <w:lang w:eastAsia="zh-CN"/>
        </w:rPr>
        <w:t>,</w:t>
      </w:r>
      <w:r w:rsidR="007E5948" w:rsidRPr="007B7274">
        <w:rPr>
          <w:rFonts w:eastAsiaTheme="minorEastAsia" w:cs="Arial" w:hint="eastAsia"/>
          <w:sz w:val="21"/>
          <w:szCs w:val="21"/>
          <w:lang w:eastAsia="zh-CN"/>
        </w:rPr>
        <w:t>000</w:t>
      </w:r>
      <w:r w:rsidR="001B5287" w:rsidRPr="007B7274">
        <w:rPr>
          <w:rFonts w:eastAsiaTheme="minorEastAsia" w:cs="Arial" w:hint="eastAsia"/>
          <w:sz w:val="21"/>
          <w:szCs w:val="21"/>
          <w:lang w:eastAsia="zh-CN"/>
        </w:rPr>
        <w:t xml:space="preserve"> </w:t>
      </w:r>
      <w:r w:rsidR="007E5948" w:rsidRPr="007B7274">
        <w:rPr>
          <w:rFonts w:eastAsiaTheme="minorEastAsia" w:cs="Arial" w:hint="eastAsia"/>
          <w:sz w:val="21"/>
          <w:szCs w:val="21"/>
          <w:lang w:eastAsia="zh-CN"/>
        </w:rPr>
        <w:t>澳元的电费</w:t>
      </w:r>
      <w:r w:rsidR="00056381" w:rsidRPr="007B7274">
        <w:rPr>
          <w:rFonts w:eastAsiaTheme="minorEastAsia" w:cs="Arial" w:hint="eastAsia"/>
          <w:sz w:val="21"/>
          <w:szCs w:val="21"/>
          <w:lang w:eastAsia="zh-CN"/>
        </w:rPr>
        <w:t>账单。这些还不包括维修期间损失的房租收入</w:t>
      </w:r>
      <w:r w:rsidR="00B666F3" w:rsidRPr="007B7274">
        <w:rPr>
          <w:rFonts w:eastAsiaTheme="minorEastAsia" w:cs="Arial" w:hint="eastAsia"/>
          <w:sz w:val="21"/>
          <w:szCs w:val="21"/>
          <w:lang w:eastAsia="zh-CN"/>
        </w:rPr>
        <w:t>！</w:t>
      </w:r>
    </w:p>
    <w:p w:rsidR="005B49E0" w:rsidRPr="007B7274" w:rsidRDefault="005B49E0" w:rsidP="005B49E0">
      <w:pPr>
        <w:pStyle w:val="BodyText"/>
        <w:spacing w:line="240" w:lineRule="auto"/>
        <w:ind w:left="360"/>
        <w:jc w:val="both"/>
        <w:rPr>
          <w:b/>
          <w:sz w:val="21"/>
          <w:szCs w:val="21"/>
          <w:lang w:eastAsia="zh-CN"/>
        </w:rPr>
      </w:pPr>
    </w:p>
    <w:p w:rsidR="00056381" w:rsidRPr="007B7274" w:rsidRDefault="00056381" w:rsidP="005B49E0">
      <w:pPr>
        <w:pStyle w:val="BodyText"/>
        <w:spacing w:line="240" w:lineRule="auto"/>
        <w:ind w:left="360"/>
        <w:jc w:val="both"/>
        <w:rPr>
          <w:rFonts w:eastAsiaTheme="minorEastAsia"/>
          <w:b/>
          <w:sz w:val="21"/>
          <w:szCs w:val="21"/>
          <w:lang w:eastAsia="zh-CN"/>
        </w:rPr>
      </w:pPr>
      <w:r w:rsidRPr="007B7274">
        <w:rPr>
          <w:rFonts w:eastAsiaTheme="minorEastAsia" w:hint="eastAsia"/>
          <w:b/>
          <w:sz w:val="21"/>
          <w:szCs w:val="21"/>
          <w:lang w:eastAsia="zh-CN"/>
        </w:rPr>
        <w:t>提高警惕</w:t>
      </w:r>
      <w:r w:rsidR="00467014">
        <w:rPr>
          <w:rFonts w:eastAsiaTheme="minorEastAsia" w:hint="eastAsia"/>
          <w:b/>
          <w:sz w:val="21"/>
          <w:szCs w:val="21"/>
          <w:lang w:eastAsia="zh-CN"/>
        </w:rPr>
        <w:t>，仔细甄别</w:t>
      </w:r>
    </w:p>
    <w:p w:rsidR="00056381" w:rsidRPr="007B7274" w:rsidRDefault="005B49E0" w:rsidP="005B49E0">
      <w:pPr>
        <w:pStyle w:val="BodyText"/>
        <w:spacing w:line="240" w:lineRule="auto"/>
        <w:ind w:left="360"/>
        <w:jc w:val="both"/>
        <w:rPr>
          <w:rFonts w:eastAsiaTheme="minorEastAsia"/>
          <w:sz w:val="21"/>
          <w:szCs w:val="21"/>
          <w:lang w:eastAsia="zh-CN"/>
        </w:rPr>
      </w:pPr>
      <w:r w:rsidRPr="007B7274">
        <w:rPr>
          <w:rFonts w:cs="Arial"/>
          <w:noProof/>
          <w:sz w:val="21"/>
          <w:szCs w:val="21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971550</wp:posOffset>
            </wp:positionV>
            <wp:extent cx="1666875" cy="2124075"/>
            <wp:effectExtent l="0" t="0" r="0" b="0"/>
            <wp:wrapTight wrapText="bothSides">
              <wp:wrapPolygon edited="0">
                <wp:start x="0" y="0"/>
                <wp:lineTo x="0" y="21503"/>
                <wp:lineTo x="20489" y="21503"/>
                <wp:lineTo x="20489" y="0"/>
                <wp:lineTo x="0" y="0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056381" w:rsidRPr="007B7274">
        <w:rPr>
          <w:rFonts w:eastAsiaTheme="minorEastAsia" w:hint="eastAsia"/>
          <w:sz w:val="21"/>
          <w:szCs w:val="21"/>
          <w:lang w:eastAsia="zh-CN"/>
        </w:rPr>
        <w:t>假驾驶证是伪造身份的惯用伎俩</w:t>
      </w:r>
      <w:r w:rsidR="007B7274" w:rsidRPr="007B7274">
        <w:rPr>
          <w:rFonts w:eastAsiaTheme="minorEastAsia" w:hint="eastAsia"/>
          <w:sz w:val="21"/>
          <w:szCs w:val="21"/>
          <w:lang w:eastAsia="zh-CN"/>
        </w:rPr>
        <w:t>。</w:t>
      </w:r>
      <w:r w:rsidR="00B666F3" w:rsidRPr="007B7274">
        <w:rPr>
          <w:rFonts w:eastAsiaTheme="minorEastAsia" w:hint="eastAsia"/>
          <w:sz w:val="21"/>
          <w:szCs w:val="21"/>
          <w:lang w:eastAsia="zh-CN"/>
        </w:rPr>
        <w:t>——您在</w:t>
      </w:r>
      <w:r w:rsidR="00056381" w:rsidRPr="007B7274">
        <w:rPr>
          <w:rFonts w:eastAsiaTheme="minorEastAsia" w:hint="eastAsia"/>
          <w:sz w:val="21"/>
          <w:szCs w:val="21"/>
          <w:lang w:eastAsia="zh-CN"/>
        </w:rPr>
        <w:t>出租房屋时一定要查看原件，</w:t>
      </w:r>
      <w:r w:rsidR="00B666F3" w:rsidRPr="007B7274">
        <w:rPr>
          <w:rFonts w:eastAsiaTheme="minorEastAsia" w:hint="eastAsia"/>
          <w:sz w:val="21"/>
          <w:szCs w:val="21"/>
          <w:lang w:eastAsia="zh-CN"/>
        </w:rPr>
        <w:t>而不是</w:t>
      </w:r>
      <w:r w:rsidR="00056381" w:rsidRPr="007B7274">
        <w:rPr>
          <w:rFonts w:eastAsiaTheme="minorEastAsia" w:hint="eastAsia"/>
          <w:sz w:val="21"/>
          <w:szCs w:val="21"/>
          <w:lang w:eastAsia="zh-CN"/>
        </w:rPr>
        <w:t>复印件。</w:t>
      </w:r>
      <w:r w:rsidR="007B7274" w:rsidRPr="007B7274">
        <w:rPr>
          <w:rFonts w:eastAsiaTheme="minorEastAsia" w:hint="eastAsia"/>
          <w:sz w:val="21"/>
          <w:szCs w:val="21"/>
          <w:lang w:eastAsia="zh-CN"/>
        </w:rPr>
        <w:t>要</w:t>
      </w:r>
      <w:r w:rsidR="00B666F3" w:rsidRPr="007B7274">
        <w:rPr>
          <w:rFonts w:eastAsiaTheme="minorEastAsia" w:hint="eastAsia"/>
          <w:sz w:val="21"/>
          <w:szCs w:val="21"/>
          <w:lang w:eastAsia="zh-CN"/>
        </w:rPr>
        <w:t>检查</w:t>
      </w:r>
      <w:r w:rsidR="007B7274" w:rsidRPr="007B7274">
        <w:rPr>
          <w:rFonts w:eastAsiaTheme="minorEastAsia" w:hint="eastAsia"/>
          <w:sz w:val="21"/>
          <w:szCs w:val="21"/>
          <w:lang w:eastAsia="zh-CN"/>
        </w:rPr>
        <w:t>对方提供的</w:t>
      </w:r>
      <w:r w:rsidR="00B666F3" w:rsidRPr="007B7274">
        <w:rPr>
          <w:rFonts w:eastAsiaTheme="minorEastAsia" w:hint="eastAsia"/>
          <w:sz w:val="21"/>
          <w:szCs w:val="21"/>
          <w:lang w:eastAsia="zh-CN"/>
        </w:rPr>
        <w:t>驾驶证</w:t>
      </w:r>
      <w:r w:rsidR="00B53FD3">
        <w:rPr>
          <w:rFonts w:eastAsiaTheme="minorEastAsia" w:hint="eastAsia"/>
          <w:sz w:val="21"/>
          <w:szCs w:val="21"/>
          <w:lang w:eastAsia="zh-CN"/>
        </w:rPr>
        <w:t>的真伪</w:t>
      </w:r>
      <w:r w:rsidR="007B7274" w:rsidRPr="007B7274">
        <w:rPr>
          <w:rFonts w:eastAsiaTheme="minorEastAsia" w:hint="eastAsia"/>
          <w:sz w:val="21"/>
          <w:szCs w:val="21"/>
          <w:lang w:eastAsia="zh-CN"/>
        </w:rPr>
        <w:t>，</w:t>
      </w:r>
      <w:r w:rsidR="00B666F3" w:rsidRPr="007B7274">
        <w:rPr>
          <w:rFonts w:eastAsiaTheme="minorEastAsia" w:hint="eastAsia"/>
          <w:sz w:val="21"/>
          <w:szCs w:val="21"/>
          <w:lang w:eastAsia="zh-CN"/>
        </w:rPr>
        <w:t>最简单的方法是</w:t>
      </w:r>
      <w:r w:rsidR="001D2EF6" w:rsidRPr="007B7274">
        <w:rPr>
          <w:rFonts w:eastAsiaTheme="minorEastAsia" w:hint="eastAsia"/>
          <w:sz w:val="21"/>
          <w:szCs w:val="21"/>
          <w:lang w:eastAsia="zh-CN"/>
        </w:rPr>
        <w:t>在</w:t>
      </w:r>
      <w:r w:rsidR="00B53FD3">
        <w:rPr>
          <w:rFonts w:eastAsiaTheme="minorEastAsia" w:hint="eastAsia"/>
          <w:sz w:val="21"/>
          <w:szCs w:val="21"/>
          <w:lang w:eastAsia="zh-CN"/>
        </w:rPr>
        <w:t>相应</w:t>
      </w:r>
      <w:r w:rsidR="001D2EF6" w:rsidRPr="007B7274">
        <w:rPr>
          <w:rFonts w:eastAsiaTheme="minorEastAsia" w:hint="eastAsia"/>
          <w:sz w:val="21"/>
          <w:szCs w:val="21"/>
          <w:lang w:eastAsia="zh-CN"/>
        </w:rPr>
        <w:t>州的交通运输厅网站查看持证人的</w:t>
      </w:r>
      <w:r w:rsidR="00B53FD3">
        <w:rPr>
          <w:rFonts w:eastAsiaTheme="minorEastAsia" w:hint="eastAsia"/>
          <w:sz w:val="21"/>
          <w:szCs w:val="21"/>
          <w:lang w:eastAsia="zh-CN"/>
        </w:rPr>
        <w:t>扣分</w:t>
      </w:r>
      <w:r w:rsidR="001D2EF6" w:rsidRPr="007B7274">
        <w:rPr>
          <w:rFonts w:eastAsiaTheme="minorEastAsia" w:hint="eastAsia"/>
          <w:sz w:val="21"/>
          <w:szCs w:val="21"/>
          <w:lang w:eastAsia="zh-CN"/>
        </w:rPr>
        <w:t>记录</w:t>
      </w:r>
      <w:r w:rsidR="00B666F3" w:rsidRPr="007B7274">
        <w:rPr>
          <w:rFonts w:eastAsiaTheme="minorEastAsia" w:hint="eastAsia"/>
          <w:sz w:val="21"/>
          <w:szCs w:val="21"/>
          <w:lang w:eastAsia="zh-CN"/>
        </w:rPr>
        <w:t>。</w:t>
      </w:r>
      <w:r w:rsidR="001D2EF6" w:rsidRPr="007B7274">
        <w:rPr>
          <w:rFonts w:eastAsiaTheme="minorEastAsia" w:hint="eastAsia"/>
          <w:sz w:val="21"/>
          <w:szCs w:val="21"/>
          <w:lang w:eastAsia="zh-CN"/>
        </w:rPr>
        <w:t>如果</w:t>
      </w:r>
      <w:r w:rsidR="00B53FD3">
        <w:rPr>
          <w:rFonts w:eastAsiaTheme="minorEastAsia" w:hint="eastAsia"/>
          <w:sz w:val="21"/>
          <w:szCs w:val="21"/>
          <w:lang w:eastAsia="zh-CN"/>
        </w:rPr>
        <w:t>对方</w:t>
      </w:r>
      <w:r w:rsidR="001D2EF6" w:rsidRPr="007B7274">
        <w:rPr>
          <w:rFonts w:eastAsiaTheme="minorEastAsia" w:hint="eastAsia"/>
          <w:sz w:val="21"/>
          <w:szCs w:val="21"/>
          <w:lang w:eastAsia="zh-CN"/>
        </w:rPr>
        <w:t>不愿意</w:t>
      </w:r>
      <w:r w:rsidR="00DE6B0C" w:rsidRPr="007B7274">
        <w:rPr>
          <w:rFonts w:eastAsiaTheme="minorEastAsia" w:hint="eastAsia"/>
          <w:sz w:val="21"/>
          <w:szCs w:val="21"/>
          <w:lang w:eastAsia="zh-CN"/>
        </w:rPr>
        <w:t>配合，那</w:t>
      </w:r>
      <w:r w:rsidR="00B666F3" w:rsidRPr="007B7274">
        <w:rPr>
          <w:rFonts w:eastAsiaTheme="minorEastAsia" w:hint="eastAsia"/>
          <w:sz w:val="21"/>
          <w:szCs w:val="21"/>
          <w:lang w:eastAsia="zh-CN"/>
        </w:rPr>
        <w:t>您就应该提高警惕了</w:t>
      </w:r>
      <w:r w:rsidR="00DE6B0C" w:rsidRPr="007B7274">
        <w:rPr>
          <w:rFonts w:eastAsiaTheme="minorEastAsia" w:hint="eastAsia"/>
          <w:sz w:val="21"/>
          <w:szCs w:val="21"/>
          <w:lang w:eastAsia="zh-CN"/>
        </w:rPr>
        <w:t>。</w:t>
      </w:r>
    </w:p>
    <w:p w:rsidR="00DE6B0C" w:rsidRPr="007B7274" w:rsidRDefault="00B53FD3" w:rsidP="005B49E0">
      <w:pPr>
        <w:pStyle w:val="BodyText"/>
        <w:spacing w:line="240" w:lineRule="auto"/>
        <w:ind w:left="360"/>
        <w:jc w:val="both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 w:hint="eastAsia"/>
          <w:sz w:val="21"/>
          <w:szCs w:val="21"/>
          <w:lang w:eastAsia="zh-CN"/>
        </w:rPr>
        <w:t>在</w:t>
      </w:r>
      <w:r w:rsidR="00DE6B0C" w:rsidRPr="007B7274">
        <w:rPr>
          <w:rFonts w:eastAsiaTheme="minorEastAsia" w:hint="eastAsia"/>
          <w:sz w:val="21"/>
          <w:szCs w:val="21"/>
          <w:lang w:eastAsia="zh-CN"/>
        </w:rPr>
        <w:t>租客搬入后</w:t>
      </w:r>
      <w:r>
        <w:rPr>
          <w:rFonts w:eastAsiaTheme="minorEastAsia" w:hint="eastAsia"/>
          <w:sz w:val="21"/>
          <w:szCs w:val="21"/>
          <w:lang w:eastAsia="zh-CN"/>
        </w:rPr>
        <w:t>不久就</w:t>
      </w:r>
      <w:r w:rsidR="00DE6B0C" w:rsidRPr="007B7274">
        <w:rPr>
          <w:rFonts w:eastAsiaTheme="minorEastAsia" w:hint="eastAsia"/>
          <w:sz w:val="21"/>
          <w:szCs w:val="21"/>
          <w:lang w:eastAsia="zh-CN"/>
        </w:rPr>
        <w:t>要</w:t>
      </w:r>
      <w:r w:rsidR="00B666F3" w:rsidRPr="007B7274">
        <w:rPr>
          <w:rFonts w:eastAsiaTheme="minorEastAsia" w:hint="eastAsia"/>
          <w:sz w:val="21"/>
          <w:szCs w:val="21"/>
          <w:lang w:eastAsia="zh-CN"/>
        </w:rPr>
        <w:t>检</w:t>
      </w:r>
      <w:r w:rsidR="00DE6B0C" w:rsidRPr="007B7274">
        <w:rPr>
          <w:rFonts w:eastAsiaTheme="minorEastAsia" w:hint="eastAsia"/>
          <w:sz w:val="21"/>
          <w:szCs w:val="21"/>
          <w:lang w:eastAsia="zh-CN"/>
        </w:rPr>
        <w:t>查入住情况（提前一周通知），此后</w:t>
      </w:r>
      <w:r w:rsidR="00CB1D83" w:rsidRPr="007B7274">
        <w:rPr>
          <w:rFonts w:eastAsiaTheme="minorEastAsia" w:hint="eastAsia"/>
          <w:sz w:val="21"/>
          <w:szCs w:val="21"/>
          <w:lang w:eastAsia="zh-CN"/>
        </w:rPr>
        <w:t>也要定期</w:t>
      </w:r>
      <w:r w:rsidR="00B666F3" w:rsidRPr="007B7274">
        <w:rPr>
          <w:rFonts w:eastAsiaTheme="minorEastAsia" w:hint="eastAsia"/>
          <w:sz w:val="21"/>
          <w:szCs w:val="21"/>
          <w:lang w:eastAsia="zh-CN"/>
        </w:rPr>
        <w:t>检查</w:t>
      </w:r>
      <w:r w:rsidR="00CB1D83" w:rsidRPr="007B7274">
        <w:rPr>
          <w:rFonts w:eastAsiaTheme="minorEastAsia" w:hint="eastAsia"/>
          <w:sz w:val="21"/>
          <w:szCs w:val="21"/>
          <w:lang w:eastAsia="zh-CN"/>
        </w:rPr>
        <w:t>，每年最多可</w:t>
      </w:r>
      <w:r w:rsidR="00B666F3" w:rsidRPr="007B7274">
        <w:rPr>
          <w:rFonts w:eastAsiaTheme="minorEastAsia" w:hint="eastAsia"/>
          <w:sz w:val="21"/>
          <w:szCs w:val="21"/>
          <w:lang w:eastAsia="zh-CN"/>
        </w:rPr>
        <w:t>检查</w:t>
      </w:r>
      <w:r w:rsidR="00CB1D83" w:rsidRPr="007B7274">
        <w:rPr>
          <w:rFonts w:eastAsiaTheme="minorEastAsia" w:hint="eastAsia"/>
          <w:sz w:val="21"/>
          <w:szCs w:val="21"/>
          <w:lang w:eastAsia="zh-CN"/>
        </w:rPr>
        <w:t>四次。</w:t>
      </w:r>
    </w:p>
    <w:p w:rsidR="00CB1D83" w:rsidRPr="007B7274" w:rsidRDefault="00CB1D83" w:rsidP="005B49E0">
      <w:pPr>
        <w:pStyle w:val="BodyText"/>
        <w:spacing w:line="240" w:lineRule="auto"/>
        <w:ind w:left="360"/>
        <w:jc w:val="both"/>
        <w:rPr>
          <w:rFonts w:eastAsiaTheme="minorEastAsia"/>
          <w:sz w:val="21"/>
          <w:szCs w:val="21"/>
          <w:lang w:eastAsia="zh-CN"/>
        </w:rPr>
      </w:pPr>
      <w:r w:rsidRPr="007B7274">
        <w:rPr>
          <w:rFonts w:eastAsiaTheme="minorEastAsia" w:hint="eastAsia"/>
          <w:sz w:val="21"/>
          <w:szCs w:val="21"/>
          <w:lang w:eastAsia="zh-CN"/>
        </w:rPr>
        <w:t>订阅租客数据库，或聘请专业的房产经理</w:t>
      </w:r>
      <w:r w:rsidR="0011705A" w:rsidRPr="007B7274">
        <w:rPr>
          <w:rFonts w:eastAsiaTheme="minorEastAsia" w:hint="eastAsia"/>
          <w:sz w:val="21"/>
          <w:szCs w:val="21"/>
          <w:lang w:eastAsia="zh-CN"/>
        </w:rPr>
        <w:t>，这样有助于筛查不良</w:t>
      </w:r>
      <w:r w:rsidR="007B7274" w:rsidRPr="007B7274">
        <w:rPr>
          <w:rFonts w:eastAsiaTheme="minorEastAsia" w:hint="eastAsia"/>
          <w:sz w:val="21"/>
          <w:szCs w:val="21"/>
          <w:lang w:eastAsia="zh-CN"/>
        </w:rPr>
        <w:t>租客</w:t>
      </w:r>
      <w:r w:rsidR="0011705A" w:rsidRPr="007B7274">
        <w:rPr>
          <w:rFonts w:eastAsiaTheme="minorEastAsia" w:hint="eastAsia"/>
          <w:sz w:val="21"/>
          <w:szCs w:val="21"/>
          <w:lang w:eastAsia="zh-CN"/>
        </w:rPr>
        <w:t>。</w:t>
      </w:r>
    </w:p>
    <w:p w:rsidR="0011705A" w:rsidRPr="007B7274" w:rsidRDefault="0011705A" w:rsidP="005B49E0">
      <w:pPr>
        <w:pStyle w:val="BodyText"/>
        <w:spacing w:line="240" w:lineRule="auto"/>
        <w:ind w:left="360"/>
        <w:jc w:val="both"/>
        <w:rPr>
          <w:rFonts w:eastAsiaTheme="minorEastAsia"/>
          <w:sz w:val="21"/>
          <w:szCs w:val="21"/>
          <w:lang w:eastAsia="zh-CN"/>
        </w:rPr>
      </w:pPr>
      <w:r w:rsidRPr="007B7274">
        <w:rPr>
          <w:rFonts w:eastAsiaTheme="minorEastAsia" w:hint="eastAsia"/>
          <w:sz w:val="21"/>
          <w:szCs w:val="21"/>
          <w:lang w:eastAsia="zh-CN"/>
        </w:rPr>
        <w:t>房东应当考虑购买房东保险</w:t>
      </w:r>
      <w:r w:rsidR="001A6F9F">
        <w:rPr>
          <w:rFonts w:eastAsiaTheme="minorEastAsia" w:hint="eastAsia"/>
          <w:sz w:val="21"/>
          <w:szCs w:val="21"/>
          <w:lang w:eastAsia="zh-CN"/>
        </w:rPr>
        <w:t>。</w:t>
      </w:r>
      <w:r w:rsidRPr="007B7274">
        <w:rPr>
          <w:rFonts w:eastAsiaTheme="minorEastAsia" w:hint="eastAsia"/>
          <w:sz w:val="21"/>
          <w:szCs w:val="21"/>
          <w:lang w:eastAsia="zh-CN"/>
        </w:rPr>
        <w:t>已经购买保险的房东，</w:t>
      </w:r>
      <w:r w:rsidR="00D36FBE" w:rsidRPr="007B7274">
        <w:rPr>
          <w:rFonts w:eastAsiaTheme="minorEastAsia" w:hint="eastAsia"/>
          <w:sz w:val="21"/>
          <w:szCs w:val="21"/>
          <w:lang w:eastAsia="zh-CN"/>
        </w:rPr>
        <w:t>要</w:t>
      </w:r>
      <w:r w:rsidR="00345196" w:rsidRPr="007B7274">
        <w:rPr>
          <w:rFonts w:eastAsiaTheme="minorEastAsia" w:hint="eastAsia"/>
          <w:sz w:val="21"/>
          <w:szCs w:val="21"/>
          <w:lang w:eastAsia="zh-CN"/>
        </w:rPr>
        <w:t>检查确保</w:t>
      </w:r>
      <w:r w:rsidR="00D36FBE" w:rsidRPr="007B7274">
        <w:rPr>
          <w:rFonts w:eastAsiaTheme="minorEastAsia" w:hint="eastAsia"/>
          <w:sz w:val="21"/>
          <w:szCs w:val="21"/>
          <w:lang w:eastAsia="zh-CN"/>
        </w:rPr>
        <w:t>此类情况是否属于理赔范围。</w:t>
      </w:r>
    </w:p>
    <w:p w:rsidR="00D36FBE" w:rsidRPr="007B7274" w:rsidRDefault="00D36FBE" w:rsidP="005B49E0">
      <w:pPr>
        <w:pStyle w:val="BodyText"/>
        <w:spacing w:line="240" w:lineRule="auto"/>
        <w:ind w:left="360"/>
        <w:jc w:val="both"/>
        <w:rPr>
          <w:rFonts w:eastAsiaTheme="minorEastAsia" w:cs="Arial"/>
          <w:sz w:val="21"/>
          <w:szCs w:val="21"/>
          <w:lang w:eastAsia="zh-CN"/>
        </w:rPr>
      </w:pPr>
      <w:r w:rsidRPr="007B7274">
        <w:rPr>
          <w:rFonts w:eastAsiaTheme="minorEastAsia" w:cs="Arial" w:hint="eastAsia"/>
          <w:sz w:val="21"/>
          <w:szCs w:val="21"/>
          <w:lang w:eastAsia="zh-CN"/>
        </w:rPr>
        <w:t>怀疑房屋被用于</w:t>
      </w:r>
      <w:r w:rsidR="00345196" w:rsidRPr="007B7274">
        <w:rPr>
          <w:rFonts w:eastAsiaTheme="minorEastAsia" w:cs="Arial" w:hint="eastAsia"/>
          <w:sz w:val="21"/>
          <w:szCs w:val="21"/>
          <w:lang w:eastAsia="zh-CN"/>
        </w:rPr>
        <w:t>非</w:t>
      </w:r>
      <w:r w:rsidRPr="007B7274">
        <w:rPr>
          <w:rFonts w:eastAsiaTheme="minorEastAsia" w:cs="Arial" w:hint="eastAsia"/>
          <w:sz w:val="21"/>
          <w:szCs w:val="21"/>
          <w:lang w:eastAsia="zh-CN"/>
        </w:rPr>
        <w:t>法用途的房东应当立即拨打</w:t>
      </w:r>
      <w:r w:rsidR="00345196" w:rsidRPr="007B7274">
        <w:rPr>
          <w:rFonts w:eastAsiaTheme="minorEastAsia" w:cs="Arial" w:hint="eastAsia"/>
          <w:sz w:val="21"/>
          <w:szCs w:val="21"/>
          <w:lang w:eastAsia="zh-CN"/>
        </w:rPr>
        <w:t xml:space="preserve"> </w:t>
      </w:r>
      <w:r w:rsidRPr="007B7274">
        <w:rPr>
          <w:rFonts w:cs="Arial"/>
          <w:sz w:val="21"/>
          <w:szCs w:val="21"/>
          <w:lang w:eastAsia="zh-CN"/>
        </w:rPr>
        <w:t>1800 333 000</w:t>
      </w:r>
      <w:r w:rsidRPr="007B7274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，联系</w:t>
      </w:r>
      <w:r w:rsidR="00345196" w:rsidRPr="007B7274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罪案举报热线</w:t>
      </w:r>
      <w:r w:rsidR="00CC4A52" w:rsidRPr="007B7274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。</w:t>
      </w:r>
    </w:p>
    <w:p w:rsidR="00CC4A52" w:rsidRPr="007B7274" w:rsidRDefault="00CC4A52" w:rsidP="00127257">
      <w:pPr>
        <w:pStyle w:val="BodyText"/>
        <w:spacing w:line="240" w:lineRule="auto"/>
        <w:ind w:leftChars="132" w:left="277"/>
        <w:jc w:val="both"/>
        <w:rPr>
          <w:rFonts w:eastAsiaTheme="minorEastAsia" w:cs="Arial"/>
          <w:sz w:val="21"/>
          <w:szCs w:val="21"/>
          <w:lang w:eastAsia="zh-CN"/>
        </w:rPr>
      </w:pPr>
      <w:r w:rsidRPr="007B7274">
        <w:rPr>
          <w:rFonts w:eastAsiaTheme="minorEastAsia" w:cs="Arial" w:hint="eastAsia"/>
          <w:sz w:val="21"/>
          <w:szCs w:val="21"/>
          <w:lang w:eastAsia="zh-CN"/>
        </w:rPr>
        <w:t>如需咨询</w:t>
      </w:r>
      <w:r w:rsidR="00345196" w:rsidRPr="007B7274">
        <w:rPr>
          <w:rFonts w:eastAsiaTheme="minorEastAsia" w:cs="Arial" w:hint="eastAsia"/>
          <w:sz w:val="21"/>
          <w:szCs w:val="21"/>
          <w:lang w:eastAsia="zh-CN"/>
        </w:rPr>
        <w:t>房屋租赁法</w:t>
      </w:r>
      <w:r w:rsidRPr="007B7274">
        <w:rPr>
          <w:rFonts w:eastAsiaTheme="minorEastAsia" w:cs="Arial" w:hint="eastAsia"/>
          <w:sz w:val="21"/>
          <w:szCs w:val="21"/>
          <w:lang w:eastAsia="zh-CN"/>
        </w:rPr>
        <w:t>允许进行哪些活动，可</w:t>
      </w:r>
      <w:r w:rsidR="00FC072D" w:rsidRPr="007B7274">
        <w:rPr>
          <w:rFonts w:eastAsiaTheme="minorEastAsia" w:cs="Arial" w:hint="eastAsia"/>
          <w:sz w:val="21"/>
          <w:szCs w:val="21"/>
          <w:lang w:eastAsia="zh-CN"/>
        </w:rPr>
        <w:t>发邮件至</w:t>
      </w:r>
      <w:r w:rsidR="00FC072D" w:rsidRPr="007B7274">
        <w:rPr>
          <w:rFonts w:cs="Arial"/>
          <w:sz w:val="21"/>
          <w:szCs w:val="21"/>
          <w:lang w:eastAsia="zh-CN"/>
        </w:rPr>
        <w:t>consumer@dmirs.wa.gov.au</w:t>
      </w:r>
      <w:r w:rsidR="00345196" w:rsidRPr="007B7274">
        <w:rPr>
          <w:rFonts w:eastAsiaTheme="minorEastAsia" w:cs="Arial" w:hint="eastAsia"/>
          <w:sz w:val="21"/>
          <w:szCs w:val="21"/>
          <w:lang w:eastAsia="zh-CN"/>
        </w:rPr>
        <w:t xml:space="preserve"> </w:t>
      </w:r>
      <w:r w:rsidR="00FC072D" w:rsidRPr="007B7274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或致电</w:t>
      </w:r>
      <w:r w:rsidR="00FC072D" w:rsidRPr="007B7274">
        <w:rPr>
          <w:rFonts w:cs="Arial"/>
          <w:sz w:val="21"/>
          <w:szCs w:val="21"/>
          <w:lang w:eastAsia="zh-CN"/>
        </w:rPr>
        <w:t xml:space="preserve"> 1300 30 40 54</w:t>
      </w:r>
      <w:r w:rsidR="00345196" w:rsidRPr="007B7274">
        <w:rPr>
          <w:rFonts w:eastAsiaTheme="minorEastAsia" w:cs="Arial" w:hint="eastAsia"/>
          <w:sz w:val="21"/>
          <w:szCs w:val="21"/>
          <w:lang w:eastAsia="zh-CN"/>
        </w:rPr>
        <w:t xml:space="preserve"> </w:t>
      </w:r>
      <w:r w:rsidR="00FC072D" w:rsidRPr="007B7274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联系消费者保护</w:t>
      </w:r>
      <w:r w:rsidR="00D754B9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处</w:t>
      </w:r>
      <w:r w:rsidR="00FC072D" w:rsidRPr="007B7274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。</w:t>
      </w:r>
    </w:p>
    <w:p w:rsidR="001846AE" w:rsidRPr="007B7274" w:rsidRDefault="001846AE">
      <w:pPr>
        <w:rPr>
          <w:szCs w:val="21"/>
          <w:lang w:val="en-AU"/>
        </w:rPr>
      </w:pPr>
      <w:bookmarkStart w:id="0" w:name="_GoBack"/>
      <w:bookmarkEnd w:id="0"/>
    </w:p>
    <w:sectPr w:rsidR="001846AE" w:rsidRPr="007B7274" w:rsidSect="00261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89" w:rsidRDefault="00B73E89" w:rsidP="009211C4">
      <w:r>
        <w:separator/>
      </w:r>
    </w:p>
  </w:endnote>
  <w:endnote w:type="continuationSeparator" w:id="0">
    <w:p w:rsidR="00B73E89" w:rsidRDefault="00B73E89" w:rsidP="0092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89" w:rsidRDefault="00B73E89" w:rsidP="009211C4">
      <w:r>
        <w:separator/>
      </w:r>
    </w:p>
  </w:footnote>
  <w:footnote w:type="continuationSeparator" w:id="0">
    <w:p w:rsidR="00B73E89" w:rsidRDefault="00B73E89" w:rsidP="0092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9E0"/>
    <w:rsid w:val="00056381"/>
    <w:rsid w:val="00076BDA"/>
    <w:rsid w:val="00080A87"/>
    <w:rsid w:val="000832DA"/>
    <w:rsid w:val="000C15A5"/>
    <w:rsid w:val="000F47C3"/>
    <w:rsid w:val="000F7738"/>
    <w:rsid w:val="0011705A"/>
    <w:rsid w:val="00127257"/>
    <w:rsid w:val="00163518"/>
    <w:rsid w:val="001846AE"/>
    <w:rsid w:val="001A6F9F"/>
    <w:rsid w:val="001B5287"/>
    <w:rsid w:val="001D2EF6"/>
    <w:rsid w:val="002004CD"/>
    <w:rsid w:val="0022205F"/>
    <w:rsid w:val="002501E1"/>
    <w:rsid w:val="00280433"/>
    <w:rsid w:val="00284BEB"/>
    <w:rsid w:val="00331FD2"/>
    <w:rsid w:val="00345196"/>
    <w:rsid w:val="00346224"/>
    <w:rsid w:val="00437735"/>
    <w:rsid w:val="00467014"/>
    <w:rsid w:val="00482516"/>
    <w:rsid w:val="005B49E0"/>
    <w:rsid w:val="005E5011"/>
    <w:rsid w:val="00607E6B"/>
    <w:rsid w:val="006B59CE"/>
    <w:rsid w:val="006F3CC1"/>
    <w:rsid w:val="007B7274"/>
    <w:rsid w:val="007E5948"/>
    <w:rsid w:val="00813DB9"/>
    <w:rsid w:val="00817885"/>
    <w:rsid w:val="00820269"/>
    <w:rsid w:val="00864981"/>
    <w:rsid w:val="008E2E17"/>
    <w:rsid w:val="009211C4"/>
    <w:rsid w:val="009273A3"/>
    <w:rsid w:val="009A318D"/>
    <w:rsid w:val="009B6762"/>
    <w:rsid w:val="00A156B0"/>
    <w:rsid w:val="00A403E7"/>
    <w:rsid w:val="00A838A4"/>
    <w:rsid w:val="00AE1448"/>
    <w:rsid w:val="00B40ECE"/>
    <w:rsid w:val="00B53FD3"/>
    <w:rsid w:val="00B666F3"/>
    <w:rsid w:val="00B73E89"/>
    <w:rsid w:val="00BB4C15"/>
    <w:rsid w:val="00BD2229"/>
    <w:rsid w:val="00C54292"/>
    <w:rsid w:val="00C86079"/>
    <w:rsid w:val="00CB1D83"/>
    <w:rsid w:val="00CC4A52"/>
    <w:rsid w:val="00CF78B8"/>
    <w:rsid w:val="00D36FBE"/>
    <w:rsid w:val="00D51CA1"/>
    <w:rsid w:val="00D754B9"/>
    <w:rsid w:val="00D902B6"/>
    <w:rsid w:val="00DE6B0C"/>
    <w:rsid w:val="00E24258"/>
    <w:rsid w:val="00F77521"/>
    <w:rsid w:val="00FC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A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9E0"/>
    <w:rPr>
      <w:color w:val="0000FF"/>
      <w:u w:val="single"/>
      <w:shd w:val="clear" w:color="auto" w:fill="auto"/>
    </w:rPr>
  </w:style>
  <w:style w:type="paragraph" w:styleId="BodyText">
    <w:name w:val="Body Text"/>
    <w:basedOn w:val="Normal"/>
    <w:link w:val="BodyTextChar"/>
    <w:unhideWhenUsed/>
    <w:qFormat/>
    <w:rsid w:val="005B49E0"/>
    <w:pPr>
      <w:widowControl/>
      <w:spacing w:after="200" w:line="276" w:lineRule="auto"/>
      <w:jc w:val="left"/>
    </w:pPr>
    <w:rPr>
      <w:rFonts w:ascii="Arial" w:eastAsia="Times New Roman" w:hAnsi="Arial" w:cs="Times New Roman"/>
      <w:kern w:val="0"/>
      <w:sz w:val="24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5B49E0"/>
    <w:rPr>
      <w:rFonts w:ascii="Arial" w:eastAsia="Times New Roman" w:hAnsi="Arial" w:cs="Times New Roman"/>
      <w:kern w:val="0"/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B49E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Times New Roman" w:hAnsi="Times New Roman" w:cs="Times New Roman"/>
      <w:kern w:val="0"/>
      <w:sz w:val="18"/>
      <w:szCs w:val="18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9E0"/>
    <w:rPr>
      <w:rFonts w:ascii="Times New Roman" w:eastAsia="Times New Roman" w:hAnsi="Times New Roman" w:cs="Times New Roman"/>
      <w:kern w:val="0"/>
      <w:sz w:val="18"/>
      <w:szCs w:val="18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B49E0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eastAsia="Times New Roman" w:hAnsi="Times New Roman" w:cs="Times New Roman"/>
      <w:kern w:val="0"/>
      <w:sz w:val="18"/>
      <w:szCs w:val="18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B49E0"/>
    <w:rPr>
      <w:rFonts w:ascii="Times New Roman" w:eastAsia="Times New Roman" w:hAnsi="Times New Roman" w:cs="Times New Roman"/>
      <w:kern w:val="0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CF25E4-7C26-4742-8191-5F2E98740796}" type="doc">
      <dgm:prSet loTypeId="urn:microsoft.com/office/officeart/2008/layout/BendingPictureCaption" loCatId="picture" qsTypeId="urn:microsoft.com/office/officeart/2005/8/quickstyle/simple1" qsCatId="simple" csTypeId="urn:microsoft.com/office/officeart/2005/8/colors/accent1_2" csCatId="accent1" phldr="1"/>
      <dgm:spPr/>
    </dgm:pt>
    <dgm:pt modelId="{946DE4A3-BA34-4D00-A227-5F22001C1AEB}">
      <dgm:prSet phldrT="[Text]"/>
      <dgm:spPr/>
      <dgm:t>
        <a:bodyPr/>
        <a:lstStyle/>
        <a:p>
          <a:r>
            <a:rPr lang="zh-CN" altLang="en-US"/>
            <a:t>贝克汉姆“种植房”受损严重</a:t>
          </a:r>
          <a:r>
            <a:rPr lang="en-US" altLang="zh-CN"/>
            <a:t>——</a:t>
          </a:r>
          <a:r>
            <a:rPr lang="zh-CN" altLang="en-US"/>
            <a:t>房东恶梦</a:t>
          </a:r>
          <a:r>
            <a:rPr lang="en-AU"/>
            <a:t> </a:t>
          </a:r>
        </a:p>
      </dgm:t>
    </dgm:pt>
    <dgm:pt modelId="{784C5BB0-B47C-4F91-A4D2-02870B45B520}" type="parTrans" cxnId="{D994CD69-C974-44C3-852C-6B1B81FCC2A3}">
      <dgm:prSet/>
      <dgm:spPr/>
      <dgm:t>
        <a:bodyPr/>
        <a:lstStyle/>
        <a:p>
          <a:endParaRPr lang="en-AU"/>
        </a:p>
      </dgm:t>
    </dgm:pt>
    <dgm:pt modelId="{E9C91B0F-06E3-4DCD-A7A1-E702DCCCEFBE}" type="sibTrans" cxnId="{D994CD69-C974-44C3-852C-6B1B81FCC2A3}">
      <dgm:prSet/>
      <dgm:spPr/>
      <dgm:t>
        <a:bodyPr/>
        <a:lstStyle/>
        <a:p>
          <a:endParaRPr lang="en-AU"/>
        </a:p>
      </dgm:t>
    </dgm:pt>
    <dgm:pt modelId="{24F18024-E943-43EF-9AAD-A8563D9A768A}" type="pres">
      <dgm:prSet presAssocID="{80CF25E4-7C26-4742-8191-5F2E98740796}" presName="diagram" presStyleCnt="0">
        <dgm:presLayoutVars>
          <dgm:dir/>
        </dgm:presLayoutVars>
      </dgm:prSet>
      <dgm:spPr/>
    </dgm:pt>
    <dgm:pt modelId="{FCB08B6D-1D5F-4C42-8041-AF7CA1070AAB}" type="pres">
      <dgm:prSet presAssocID="{946DE4A3-BA34-4D00-A227-5F22001C1AEB}" presName="composite" presStyleCnt="0"/>
      <dgm:spPr/>
    </dgm:pt>
    <dgm:pt modelId="{776A625C-897A-42F4-816C-DABDE1A2496F}" type="pres">
      <dgm:prSet presAssocID="{946DE4A3-BA34-4D00-A227-5F22001C1AEB}" presName="Image" presStyleLbl="bgShp" presStyleIdx="0" presStyleCnt="1" custScaleX="139305" custScaleY="147950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  <dgm:extLst>
        <a:ext uri="{E40237B7-FDA0-4F09-8148-C483321AD2D9}">
          <dgm14:cNvPr xmlns:dgm14="http://schemas.microsoft.com/office/drawing/2010/diagram" id="0" name="" descr="C:\Users\jsusinetti\AppData\Local\Microsoft\Windows\Temporary Internet Files\Content.Outlook\FXMGDOH3\Cannabis grow house Beckenham 04 (2).JPG"/>
        </a:ext>
      </dgm:extLst>
    </dgm:pt>
    <dgm:pt modelId="{7DEEDDED-4327-4998-95F1-47B7699207CF}" type="pres">
      <dgm:prSet presAssocID="{946DE4A3-BA34-4D00-A227-5F22001C1AEB}" presName="Parent" presStyleLbl="node0" presStyleIdx="0" presStyleCnt="1" custScaleX="145813" custScaleY="56292" custLinFactNeighborX="-17346" custLinFactNeighborY="5259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1BB86497-2D62-44B3-AE7A-DD6572BD7576}" type="presOf" srcId="{946DE4A3-BA34-4D00-A227-5F22001C1AEB}" destId="{7DEEDDED-4327-4998-95F1-47B7699207CF}" srcOrd="0" destOrd="0" presId="urn:microsoft.com/office/officeart/2008/layout/BendingPictureCaption"/>
    <dgm:cxn modelId="{5235B061-3E36-4787-9282-1BDD13912D07}" type="presOf" srcId="{80CF25E4-7C26-4742-8191-5F2E98740796}" destId="{24F18024-E943-43EF-9AAD-A8563D9A768A}" srcOrd="0" destOrd="0" presId="urn:microsoft.com/office/officeart/2008/layout/BendingPictureCaption"/>
    <dgm:cxn modelId="{D994CD69-C974-44C3-852C-6B1B81FCC2A3}" srcId="{80CF25E4-7C26-4742-8191-5F2E98740796}" destId="{946DE4A3-BA34-4D00-A227-5F22001C1AEB}" srcOrd="0" destOrd="0" parTransId="{784C5BB0-B47C-4F91-A4D2-02870B45B520}" sibTransId="{E9C91B0F-06E3-4DCD-A7A1-E702DCCCEFBE}"/>
    <dgm:cxn modelId="{DAEB0D97-B084-4C92-9538-0429D194CD56}" type="presParOf" srcId="{24F18024-E943-43EF-9AAD-A8563D9A768A}" destId="{FCB08B6D-1D5F-4C42-8041-AF7CA1070AAB}" srcOrd="0" destOrd="0" presId="urn:microsoft.com/office/officeart/2008/layout/BendingPictureCaption"/>
    <dgm:cxn modelId="{4D7614E2-2FBC-4F10-ACD2-E2D4F27DA4E0}" type="presParOf" srcId="{FCB08B6D-1D5F-4C42-8041-AF7CA1070AAB}" destId="{776A625C-897A-42F4-816C-DABDE1A2496F}" srcOrd="0" destOrd="0" presId="urn:microsoft.com/office/officeart/2008/layout/BendingPictureCaption"/>
    <dgm:cxn modelId="{CCA84C7B-462F-41B1-A879-6292E4E09866}" type="presParOf" srcId="{FCB08B6D-1D5F-4C42-8041-AF7CA1070AAB}" destId="{7DEEDDED-4327-4998-95F1-47B7699207CF}" srcOrd="1" destOrd="0" presId="urn:microsoft.com/office/officeart/2008/layout/BendingPictureCaption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997B7BB-7503-452E-929B-B2A77B4B0221}" type="doc">
      <dgm:prSet loTypeId="urn:microsoft.com/office/officeart/2008/layout/BendingPictureCaption" loCatId="picture" qsTypeId="urn:microsoft.com/office/officeart/2005/8/quickstyle/simple1" qsCatId="simple" csTypeId="urn:microsoft.com/office/officeart/2005/8/colors/accent1_2" csCatId="accent1" phldr="1"/>
      <dgm:spPr/>
    </dgm:pt>
    <dgm:pt modelId="{8FC8A087-7336-4E52-9BCE-DB71BF0275FE}">
      <dgm:prSet phldrT="[Text]"/>
      <dgm:spPr/>
      <dgm:t>
        <a:bodyPr/>
        <a:lstStyle/>
        <a:p>
          <a:r>
            <a:rPr lang="zh-CN" altLang="en-US"/>
            <a:t>房东还以为这些家庭其乐融融</a:t>
          </a:r>
          <a:r>
            <a:rPr lang="en-US" altLang="zh-CN"/>
            <a:t>——</a:t>
          </a:r>
          <a:r>
            <a:rPr lang="zh-CN" altLang="en-US"/>
            <a:t>那真是大错特错！</a:t>
          </a:r>
          <a:endParaRPr lang="en-AU"/>
        </a:p>
      </dgm:t>
    </dgm:pt>
    <dgm:pt modelId="{5B062FEF-D701-4F5C-895C-E7DBDF7D6F0B}" type="parTrans" cxnId="{CEBCD80F-85FA-4977-AA83-99B501A5DCF1}">
      <dgm:prSet/>
      <dgm:spPr/>
      <dgm:t>
        <a:bodyPr/>
        <a:lstStyle/>
        <a:p>
          <a:endParaRPr lang="en-AU"/>
        </a:p>
      </dgm:t>
    </dgm:pt>
    <dgm:pt modelId="{04C38364-47B0-40BD-8C65-5F2FAF76DE8C}" type="sibTrans" cxnId="{CEBCD80F-85FA-4977-AA83-99B501A5DCF1}">
      <dgm:prSet/>
      <dgm:spPr/>
      <dgm:t>
        <a:bodyPr/>
        <a:lstStyle/>
        <a:p>
          <a:endParaRPr lang="en-AU"/>
        </a:p>
      </dgm:t>
    </dgm:pt>
    <dgm:pt modelId="{C24D8951-25F6-4451-A481-A5C592D625A2}" type="pres">
      <dgm:prSet presAssocID="{B997B7BB-7503-452E-929B-B2A77B4B0221}" presName="diagram" presStyleCnt="0">
        <dgm:presLayoutVars>
          <dgm:dir/>
        </dgm:presLayoutVars>
      </dgm:prSet>
      <dgm:spPr/>
    </dgm:pt>
    <dgm:pt modelId="{C2D7A121-AEC8-4B91-8935-7A210C2ADE37}" type="pres">
      <dgm:prSet presAssocID="{8FC8A087-7336-4E52-9BCE-DB71BF0275FE}" presName="composite" presStyleCnt="0"/>
      <dgm:spPr/>
    </dgm:pt>
    <dgm:pt modelId="{4AB5863F-FD64-48A4-B8B0-24CFEF4E8206}" type="pres">
      <dgm:prSet presAssocID="{8FC8A087-7336-4E52-9BCE-DB71BF0275FE}" presName="Image" presStyleLbl="bgShp" presStyleIdx="0" presStyleCnt="1" custScaleX="144862" custScaleY="267449" custLinFactNeighborX="-40790" custLinFactNeighborY="-10799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0" b="-40000"/>
          </a:stretch>
        </a:blipFill>
      </dgm:spPr>
      <dgm:extLst>
        <a:ext uri="{E40237B7-FDA0-4F09-8148-C483321AD2D9}">
          <dgm14:cNvPr xmlns:dgm14="http://schemas.microsoft.com/office/drawing/2010/diagram" id="0" name="" descr="C:\Users\jsusinetti\AppData\Local\Microsoft\Windows\Temporary Internet Files\Content.Outlook\FXMGDOH3\Cannabis grow house 01 (2).JPG"/>
        </a:ext>
      </dgm:extLst>
    </dgm:pt>
    <dgm:pt modelId="{736C67F1-7280-4CAA-9DB2-1BC594201784}" type="pres">
      <dgm:prSet presAssocID="{8FC8A087-7336-4E52-9BCE-DB71BF0275FE}" presName="Parent" presStyleLbl="node0" presStyleIdx="0" presStyleCnt="1" custScaleX="143829" custScaleY="115786" custLinFactY="100000" custLinFactNeighborX="-19327" custLinFactNeighborY="12603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7B4B111E-3341-482B-9AB6-726EFBD2A2F1}" type="presOf" srcId="{8FC8A087-7336-4E52-9BCE-DB71BF0275FE}" destId="{736C67F1-7280-4CAA-9DB2-1BC594201784}" srcOrd="0" destOrd="0" presId="urn:microsoft.com/office/officeart/2008/layout/BendingPictureCaption"/>
    <dgm:cxn modelId="{EBA2F43A-46A2-4050-A7D2-7E68356E4EDC}" type="presOf" srcId="{B997B7BB-7503-452E-929B-B2A77B4B0221}" destId="{C24D8951-25F6-4451-A481-A5C592D625A2}" srcOrd="0" destOrd="0" presId="urn:microsoft.com/office/officeart/2008/layout/BendingPictureCaption"/>
    <dgm:cxn modelId="{CEBCD80F-85FA-4977-AA83-99B501A5DCF1}" srcId="{B997B7BB-7503-452E-929B-B2A77B4B0221}" destId="{8FC8A087-7336-4E52-9BCE-DB71BF0275FE}" srcOrd="0" destOrd="0" parTransId="{5B062FEF-D701-4F5C-895C-E7DBDF7D6F0B}" sibTransId="{04C38364-47B0-40BD-8C65-5F2FAF76DE8C}"/>
    <dgm:cxn modelId="{89D777EB-0323-4BD5-8407-9951C3765643}" type="presParOf" srcId="{C24D8951-25F6-4451-A481-A5C592D625A2}" destId="{C2D7A121-AEC8-4B91-8935-7A210C2ADE37}" srcOrd="0" destOrd="0" presId="urn:microsoft.com/office/officeart/2008/layout/BendingPictureCaption"/>
    <dgm:cxn modelId="{430E49BB-EEFB-4E44-B04B-5942E233BD4C}" type="presParOf" srcId="{C2D7A121-AEC8-4B91-8935-7A210C2ADE37}" destId="{4AB5863F-FD64-48A4-B8B0-24CFEF4E8206}" srcOrd="0" destOrd="0" presId="urn:microsoft.com/office/officeart/2008/layout/BendingPictureCaption"/>
    <dgm:cxn modelId="{A6397618-6086-4EF0-A3E1-60327B4D31FD}" type="presParOf" srcId="{C2D7A121-AEC8-4B91-8935-7A210C2ADE37}" destId="{736C67F1-7280-4CAA-9DB2-1BC594201784}" srcOrd="1" destOrd="0" presId="urn:microsoft.com/office/officeart/2008/layout/BendingPictureCaption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6A625C-897A-42F4-816C-DABDE1A2496F}">
      <dsp:nvSpPr>
        <dsp:cNvPr id="0" name=""/>
        <dsp:cNvSpPr/>
      </dsp:nvSpPr>
      <dsp:spPr>
        <a:xfrm>
          <a:off x="471" y="41992"/>
          <a:ext cx="2283778" cy="179243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EEDDED-4327-4998-95F1-47B7699207CF}">
      <dsp:nvSpPr>
        <dsp:cNvPr id="0" name=""/>
        <dsp:cNvSpPr/>
      </dsp:nvSpPr>
      <dsp:spPr>
        <a:xfrm>
          <a:off x="85386" y="1577041"/>
          <a:ext cx="2059873" cy="1911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5000"/>
            </a:spcAft>
          </a:pPr>
          <a:r>
            <a:rPr lang="zh-CN" altLang="en-US" sz="800" kern="1200"/>
            <a:t>贝克汉姆“种植房”受损严重</a:t>
          </a:r>
          <a:r>
            <a:rPr lang="en-US" altLang="zh-CN" sz="800" kern="1200"/>
            <a:t>——</a:t>
          </a:r>
          <a:r>
            <a:rPr lang="zh-CN" altLang="en-US" sz="800" kern="1200"/>
            <a:t>房东恶梦</a:t>
          </a:r>
          <a:r>
            <a:rPr lang="en-AU" sz="800" kern="1200"/>
            <a:t> </a:t>
          </a:r>
        </a:p>
      </dsp:txBody>
      <dsp:txXfrm>
        <a:off x="85386" y="1577041"/>
        <a:ext cx="2059873" cy="1911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B5863F-FD64-48A4-B8B0-24CFEF4E8206}">
      <dsp:nvSpPr>
        <dsp:cNvPr id="0" name=""/>
        <dsp:cNvSpPr/>
      </dsp:nvSpPr>
      <dsp:spPr>
        <a:xfrm>
          <a:off x="0" y="0"/>
          <a:ext cx="1556046" cy="2123006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0" b="-40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6C67F1-7280-4CAA-9DB2-1BC594201784}">
      <dsp:nvSpPr>
        <dsp:cNvPr id="0" name=""/>
        <dsp:cNvSpPr/>
      </dsp:nvSpPr>
      <dsp:spPr>
        <a:xfrm>
          <a:off x="116512" y="1800225"/>
          <a:ext cx="1331286" cy="2575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5000"/>
            </a:spcAft>
          </a:pPr>
          <a:r>
            <a:rPr lang="zh-CN" altLang="en-US" sz="700" kern="1200"/>
            <a:t>房东还以为这些家庭其乐融融</a:t>
          </a:r>
          <a:r>
            <a:rPr lang="en-US" altLang="zh-CN" sz="700" kern="1200"/>
            <a:t>——</a:t>
          </a:r>
          <a:r>
            <a:rPr lang="zh-CN" altLang="en-US" sz="700" kern="1200"/>
            <a:t>那真是大错特错！</a:t>
          </a:r>
          <a:endParaRPr lang="en-AU" sz="700" kern="1200"/>
        </a:p>
      </dsp:txBody>
      <dsp:txXfrm>
        <a:off x="116512" y="1800225"/>
        <a:ext cx="1331286" cy="2575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Caption">
  <dgm:title val=""/>
  <dgm:desc val=""/>
  <dgm:catLst>
    <dgm:cat type="picture" pri="6000"/>
    <dgm:cat type="pictureconvert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7" srcId="0" destId="1" srcOrd="0" destOrd="0"/>
        <dgm:cxn modelId="8" srcId="0" destId="2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diagram">
    <dgm:varLst>
      <dgm:dir/>
    </dgm:varLst>
    <dgm:choose name="Name0">
      <dgm:if name="Name1" func="var" arg="dir" op="equ" val="norm">
        <dgm:alg type="snake">
          <dgm:param type="off" val="ctr"/>
        </dgm:alg>
      </dgm:if>
      <dgm:else name="Name2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.19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if>
          <dgm:else name="Name5">
            <dgm:constrLst>
              <dgm:constr type="l" for="ch" forName="Image" refType="w" fact="0.06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else>
        </dgm:choose>
        <dgm:layoutNode name="Image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node0">
          <dgm:varLst>
            <dgm:bulletEnabled val="1"/>
          </dgm:varLst>
          <dgm:alg type="tx">
            <dgm:param type="txAnchorVertCh" val="mid"/>
            <dgm:param type="shpTxRTLAlignCh" val="r"/>
            <dgm:param type="lnSpAfParP" val="5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BendingPictureCaption">
  <dgm:title val=""/>
  <dgm:desc val=""/>
  <dgm:catLst>
    <dgm:cat type="picture" pri="6000"/>
    <dgm:cat type="pictureconvert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7" srcId="0" destId="1" srcOrd="0" destOrd="0"/>
        <dgm:cxn modelId="8" srcId="0" destId="2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diagram">
    <dgm:varLst>
      <dgm:dir/>
    </dgm:varLst>
    <dgm:choose name="Name0">
      <dgm:if name="Name1" func="var" arg="dir" op="equ" val="norm">
        <dgm:alg type="snake">
          <dgm:param type="off" val="ctr"/>
        </dgm:alg>
      </dgm:if>
      <dgm:else name="Name2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.19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if>
          <dgm:else name="Name5">
            <dgm:constrLst>
              <dgm:constr type="l" for="ch" forName="Image" refType="w" fact="0.06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else>
        </dgm:choose>
        <dgm:layoutNode name="Image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node0">
          <dgm:varLst>
            <dgm:bulletEnabled val="1"/>
          </dgm:varLst>
          <dgm:alg type="tx">
            <dgm:param type="txAnchorVertCh" val="mid"/>
            <dgm:param type="shpTxRTLAlignCh" val="r"/>
            <dgm:param type="lnSpAfParP" val="5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2017-08-29T03:09:00Z</dcterms:created>
  <dcterms:modified xsi:type="dcterms:W3CDTF">2017-08-29T03:12:00Z</dcterms:modified>
</cp:coreProperties>
</file>