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79" w:type="dxa"/>
        <w:tblInd w:w="-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9"/>
        <w:gridCol w:w="537"/>
        <w:gridCol w:w="16"/>
        <w:gridCol w:w="3411"/>
        <w:gridCol w:w="453"/>
        <w:gridCol w:w="964"/>
        <w:gridCol w:w="289"/>
        <w:gridCol w:w="654"/>
        <w:gridCol w:w="19"/>
        <w:gridCol w:w="986"/>
        <w:gridCol w:w="1008"/>
        <w:gridCol w:w="1013"/>
      </w:tblGrid>
      <w:tr w:rsidR="009C28FE" w:rsidRPr="005A4B8D" w:rsidTr="009C28FE">
        <w:trPr>
          <w:trHeight w:val="6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8FE" w:rsidRPr="009C28FE" w:rsidRDefault="009C28FE" w:rsidP="009C28FE">
            <w:pPr>
              <w:pStyle w:val="Heading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0" w:name="_GoBack"/>
            <w:bookmarkEnd w:id="0"/>
            <w:r w:rsidRPr="006557A8">
              <w:rPr>
                <w:noProof/>
                <w:lang w:eastAsia="en-AU"/>
              </w:rPr>
              <w:drawing>
                <wp:inline distT="0" distB="0" distL="0" distR="0" wp14:anchorId="369BCD33" wp14:editId="121BFC77">
                  <wp:extent cx="586740" cy="586740"/>
                  <wp:effectExtent l="19050" t="19050" r="22860" b="22860"/>
                  <wp:docPr id="2" name="Picture 2" descr="C:\Users\acurtis\Downloads\fram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curtis\Downloads\fram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00B050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53D2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8FE" w:rsidRPr="00F853D2" w:rsidRDefault="009C28FE" w:rsidP="009C28FE">
            <w:pPr>
              <w:pStyle w:val="Heading1"/>
              <w:spacing w:before="0" w:line="240" w:lineRule="auto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noProof/>
                <w:sz w:val="2"/>
                <w:szCs w:val="2"/>
                <w:lang w:eastAsia="en-A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-68159</wp:posOffset>
                  </wp:positionH>
                  <wp:positionV relativeFrom="page">
                    <wp:posOffset>118745</wp:posOffset>
                  </wp:positionV>
                  <wp:extent cx="4629600" cy="770400"/>
                  <wp:effectExtent l="0" t="0" r="0" b="0"/>
                  <wp:wrapThrough wrapText="bothSides">
                    <wp:wrapPolygon edited="0">
                      <wp:start x="0" y="0"/>
                      <wp:lineTo x="0" y="20834"/>
                      <wp:lineTo x="21511" y="20834"/>
                      <wp:lineTo x="21511" y="0"/>
                      <wp:lineTo x="0" y="0"/>
                    </wp:wrapPolygon>
                  </wp:wrapThrough>
                  <wp:docPr id="1" name="Picture 1" descr="P:\2085 - Associations Working Documents\2017 - Letter updating for Department renaming\New Logo &amp; Style Guide\GovLogo_DMIRS_Consumer Protection_Hi res_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:\2085 - Associations Working Documents\2017 - Letter updating for Department renaming\New Logo &amp; Style Guide\GovLogo_DMIRS_Consumer Protection_Hi res_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9600" cy="77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9C28FE" w:rsidRPr="005A4B8D" w:rsidTr="009C28FE">
        <w:trPr>
          <w:trHeight w:val="688"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28FE" w:rsidRPr="006557A8" w:rsidRDefault="009C28FE" w:rsidP="009C28FE">
            <w:pPr>
              <w:pStyle w:val="Heading1"/>
              <w:spacing w:before="0" w:line="240" w:lineRule="auto"/>
              <w:rPr>
                <w:noProof/>
                <w:lang w:eastAsia="en-AU"/>
              </w:rPr>
            </w:pPr>
            <w:r w:rsidRPr="00F853D2">
              <w:rPr>
                <w:rFonts w:ascii="Arial" w:hAnsi="Arial" w:cs="Arial"/>
                <w:color w:val="auto"/>
                <w:sz w:val="24"/>
                <w:szCs w:val="24"/>
              </w:rPr>
              <w:t>AU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RMP</w:t>
            </w:r>
          </w:p>
        </w:tc>
        <w:tc>
          <w:tcPr>
            <w:tcW w:w="935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28FE" w:rsidRDefault="009C28FE" w:rsidP="009C28FE">
            <w:pPr>
              <w:pStyle w:val="Heading1"/>
              <w:spacing w:before="0" w:line="240" w:lineRule="auto"/>
              <w:rPr>
                <w:noProof/>
                <w:sz w:val="2"/>
                <w:szCs w:val="2"/>
                <w:lang w:eastAsia="en-AU"/>
              </w:rPr>
            </w:pPr>
          </w:p>
        </w:tc>
      </w:tr>
      <w:tr w:rsidR="00B94019" w:rsidTr="0005339E">
        <w:trPr>
          <w:trHeight w:val="96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94019" w:rsidRPr="001459F7" w:rsidRDefault="00E42181" w:rsidP="00E42181">
            <w:pPr>
              <w:spacing w:after="0" w:line="240" w:lineRule="auto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>
              <w:rPr>
                <w:rFonts w:ascii="Arial" w:hAnsi="Arial" w:cs="Arial"/>
                <w:color w:val="FFFFFF" w:themeColor="background1"/>
                <w:sz w:val="36"/>
                <w:szCs w:val="36"/>
              </w:rPr>
              <w:t>Notice of resolution to remove</w:t>
            </w:r>
            <w:r w:rsidR="007E708A">
              <w:rPr>
                <w:rFonts w:ascii="Arial" w:hAnsi="Arial" w:cs="Arial"/>
                <w:color w:val="FFFFFF" w:themeColor="background1"/>
                <w:sz w:val="36"/>
                <w:szCs w:val="36"/>
              </w:rPr>
              <w:t xml:space="preserve"> auditor or reviewer</w:t>
            </w:r>
          </w:p>
        </w:tc>
      </w:tr>
      <w:tr w:rsidR="00B94019" w:rsidTr="0005339E">
        <w:trPr>
          <w:trHeight w:val="340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019" w:rsidRDefault="007E708A" w:rsidP="00D655EF">
            <w:pPr>
              <w:spacing w:after="0"/>
              <w:rPr>
                <w:rFonts w:ascii="Arial" w:hAnsi="Arial" w:cs="Arial"/>
                <w:sz w:val="18"/>
              </w:rPr>
            </w:pPr>
            <w:r w:rsidRPr="00996038">
              <w:rPr>
                <w:rFonts w:ascii="Arial" w:hAnsi="Arial" w:cs="Arial"/>
                <w:i/>
                <w:sz w:val="18"/>
                <w:szCs w:val="18"/>
              </w:rPr>
              <w:t xml:space="preserve">Associations Incorporation Act 2015 s </w:t>
            </w:r>
            <w:r w:rsidR="00D655EF">
              <w:rPr>
                <w:rFonts w:ascii="Arial" w:hAnsi="Arial" w:cs="Arial"/>
                <w:i/>
                <w:sz w:val="18"/>
                <w:szCs w:val="18"/>
              </w:rPr>
              <w:t>89</w:t>
            </w:r>
          </w:p>
        </w:tc>
      </w:tr>
      <w:tr w:rsidR="00B94019" w:rsidTr="00B21B81">
        <w:trPr>
          <w:trHeight w:val="340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94019" w:rsidRPr="009C7FC1" w:rsidRDefault="00B94019" w:rsidP="00FA5714">
            <w:pPr>
              <w:spacing w:after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94019" w:rsidTr="009F1EFB">
        <w:trPr>
          <w:trHeight w:val="504"/>
        </w:trPr>
        <w:tc>
          <w:tcPr>
            <w:tcW w:w="67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4019" w:rsidRPr="001459F7" w:rsidRDefault="00B94019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Purpose</w:t>
            </w:r>
          </w:p>
          <w:p w:rsidR="00E42181" w:rsidRPr="00E42181" w:rsidRDefault="00E42181" w:rsidP="00E421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181">
              <w:rPr>
                <w:rFonts w:ascii="Arial" w:hAnsi="Arial" w:cs="Arial"/>
                <w:sz w:val="16"/>
                <w:szCs w:val="16"/>
              </w:rPr>
              <w:t xml:space="preserve">This form should be used by an association to lodge with the Commissioner of Consumer Protection notice of resolution proposing to remove the auditor or reviewer from office. </w:t>
            </w:r>
          </w:p>
          <w:p w:rsidR="00F853D2" w:rsidRDefault="00E42181" w:rsidP="00E42181">
            <w:pPr>
              <w:spacing w:after="0" w:line="240" w:lineRule="auto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42181">
              <w:rPr>
                <w:rFonts w:ascii="Arial" w:hAnsi="Arial" w:cs="Arial"/>
                <w:sz w:val="16"/>
                <w:szCs w:val="16"/>
              </w:rPr>
              <w:t xml:space="preserve">The management committee must lodge this application as soon as is possible after providing the notice to the auditor or reviewer. </w:t>
            </w:r>
          </w:p>
          <w:p w:rsidR="00E42181" w:rsidRDefault="00E42181" w:rsidP="00E42181">
            <w:pPr>
              <w:spacing w:after="0" w:line="240" w:lineRule="auto"/>
              <w:suppressOverlap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4019" w:rsidRPr="001459F7" w:rsidRDefault="00B94019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59F7">
              <w:rPr>
                <w:rFonts w:ascii="Arial" w:hAnsi="Arial" w:cs="Arial"/>
                <w:b/>
                <w:bCs/>
                <w:sz w:val="24"/>
                <w:szCs w:val="24"/>
              </w:rPr>
              <w:t>Instructions</w:t>
            </w:r>
          </w:p>
          <w:p w:rsidR="00B94019" w:rsidRPr="001459F7" w:rsidRDefault="00B94019" w:rsidP="00B94019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459F7">
              <w:rPr>
                <w:rFonts w:ascii="Arial" w:hAnsi="Arial" w:cs="Arial"/>
                <w:sz w:val="16"/>
                <w:szCs w:val="16"/>
              </w:rPr>
              <w:t xml:space="preserve">Type directly into this form electronically before printing and signing it or hand print neatly using an ink pen in block letters. </w:t>
            </w:r>
          </w:p>
          <w:p w:rsidR="0005339E" w:rsidRPr="0005339E" w:rsidRDefault="00B94019" w:rsidP="007E708A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339E">
              <w:rPr>
                <w:rFonts w:ascii="Arial" w:hAnsi="Arial" w:cs="Arial"/>
                <w:sz w:val="16"/>
                <w:szCs w:val="16"/>
              </w:rPr>
              <w:t xml:space="preserve">Tick </w:t>
            </w:r>
            <w:r w:rsidRPr="001459F7">
              <w:rPr>
                <w:rFonts w:ascii="Arial" w:hAnsi="Arial" w:cs="Arial"/>
                <w:sz w:val="16"/>
                <w:szCs w:val="16"/>
              </w:rPr>
              <w:sym w:font="Wingdings" w:char="F0FE"/>
            </w:r>
            <w:r w:rsidRPr="0005339E">
              <w:rPr>
                <w:rFonts w:ascii="Arial" w:hAnsi="Arial" w:cs="Arial"/>
                <w:sz w:val="16"/>
                <w:szCs w:val="16"/>
              </w:rPr>
              <w:t xml:space="preserve"> where appropriate</w:t>
            </w:r>
            <w:r w:rsidR="00F71ACD">
              <w:rPr>
                <w:rFonts w:ascii="Arial" w:hAnsi="Arial" w:cs="Arial"/>
                <w:sz w:val="16"/>
                <w:szCs w:val="16"/>
              </w:rPr>
              <w:t xml:space="preserve"> and attach a copy of the Notice of intention to remove the auditor or </w:t>
            </w:r>
            <w:r w:rsidR="00500C0D">
              <w:rPr>
                <w:rFonts w:ascii="Arial" w:hAnsi="Arial" w:cs="Arial"/>
                <w:sz w:val="16"/>
                <w:szCs w:val="16"/>
              </w:rPr>
              <w:t>reviewer</w:t>
            </w:r>
          </w:p>
          <w:p w:rsidR="00B94019" w:rsidRPr="001459F7" w:rsidRDefault="00B94019" w:rsidP="00B94019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3456">
              <w:rPr>
                <w:rFonts w:ascii="Arial" w:hAnsi="Arial" w:cs="Arial"/>
                <w:sz w:val="16"/>
                <w:szCs w:val="16"/>
              </w:rPr>
              <w:t>An incomplete application cannot be processed</w:t>
            </w:r>
          </w:p>
          <w:p w:rsidR="00B94019" w:rsidRPr="00E9282A" w:rsidRDefault="00B94019" w:rsidP="00B94019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</w:rPr>
            </w:pPr>
            <w:r w:rsidRPr="001459F7">
              <w:rPr>
                <w:rFonts w:ascii="Arial" w:hAnsi="Arial" w:cs="Arial"/>
                <w:sz w:val="16"/>
                <w:szCs w:val="16"/>
              </w:rPr>
              <w:t>Please do not staple the documents</w:t>
            </w:r>
          </w:p>
          <w:p w:rsidR="00E9282A" w:rsidRPr="00544FEE" w:rsidRDefault="00E9282A" w:rsidP="00B94019">
            <w:pPr>
              <w:numPr>
                <w:ilvl w:val="0"/>
                <w:numId w:val="29"/>
              </w:numPr>
              <w:spacing w:before="60" w:after="60" w:line="240" w:lineRule="auto"/>
              <w:jc w:val="both"/>
              <w:rPr>
                <w:rFonts w:ascii="Arial" w:hAnsi="Arial" w:cs="Arial"/>
                <w:sz w:val="18"/>
              </w:rPr>
            </w:pPr>
            <w:r w:rsidRPr="00FF1746">
              <w:rPr>
                <w:rFonts w:ascii="Arial" w:hAnsi="Arial" w:cs="Arial"/>
                <w:sz w:val="16"/>
                <w:szCs w:val="16"/>
              </w:rPr>
              <w:t>Keep a copy of the application (including attachments) for your own records</w:t>
            </w:r>
            <w:r>
              <w:rPr>
                <w:rFonts w:ascii="Arial" w:hAnsi="Arial" w:cs="Arial"/>
                <w:sz w:val="18"/>
              </w:rPr>
              <w:t>.</w:t>
            </w:r>
          </w:p>
        </w:tc>
        <w:tc>
          <w:tcPr>
            <w:tcW w:w="2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019" w:rsidRPr="00544FEE" w:rsidRDefault="00B94019" w:rsidP="00FA5714">
            <w:pPr>
              <w:jc w:val="both"/>
              <w:rPr>
                <w:rFonts w:ascii="Arial" w:hAnsi="Arial" w:cs="Arial"/>
                <w:sz w:val="18"/>
              </w:rPr>
            </w:pPr>
            <w:r w:rsidRPr="00544FEE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4019" w:rsidRPr="00354FE0" w:rsidRDefault="00B94019" w:rsidP="00FA5714">
            <w:pPr>
              <w:spacing w:after="0"/>
              <w:jc w:val="center"/>
              <w:rPr>
                <w:rFonts w:ascii="Arial" w:hAnsi="Arial" w:cs="Arial"/>
                <w:b/>
                <w:sz w:val="18"/>
              </w:rPr>
            </w:pPr>
            <w:r w:rsidRPr="00354FE0">
              <w:rPr>
                <w:rFonts w:ascii="Arial" w:hAnsi="Arial" w:cs="Arial"/>
                <w:b/>
                <w:sz w:val="18"/>
              </w:rPr>
              <w:t>OFFICE USE ONLY</w:t>
            </w:r>
          </w:p>
        </w:tc>
      </w:tr>
      <w:tr w:rsidR="00B94019" w:rsidTr="009F1EFB">
        <w:trPr>
          <w:trHeight w:val="2502"/>
        </w:trPr>
        <w:tc>
          <w:tcPr>
            <w:tcW w:w="671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4019" w:rsidRPr="00B11A06" w:rsidRDefault="00B94019" w:rsidP="00FA5714">
            <w:pPr>
              <w:spacing w:after="0"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4019" w:rsidRPr="00544FEE" w:rsidRDefault="00B94019" w:rsidP="00FA5714">
            <w:pPr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3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4019" w:rsidRDefault="00B94019" w:rsidP="00FA5714">
            <w:pPr>
              <w:spacing w:after="12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94019" w:rsidRPr="004A166C" w:rsidTr="00FA5714">
        <w:trPr>
          <w:trHeight w:val="80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4019" w:rsidRPr="004A166C" w:rsidRDefault="00B94019" w:rsidP="00FA5714">
            <w:pPr>
              <w:pStyle w:val="Heading5"/>
              <w:jc w:val="both"/>
              <w:rPr>
                <w:sz w:val="4"/>
                <w:szCs w:val="4"/>
              </w:rPr>
            </w:pPr>
          </w:p>
        </w:tc>
      </w:tr>
      <w:tr w:rsidR="00B94019" w:rsidRPr="00DA03FF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94019" w:rsidRPr="00DA03FF" w:rsidRDefault="00F36877" w:rsidP="00E42181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SECTION A</w:t>
            </w:r>
            <w:r w:rsidR="00B94019"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 </w:t>
            </w:r>
            <w:r w:rsidR="00B94019">
              <w:rPr>
                <w:rFonts w:ascii="Arial" w:hAnsi="Arial" w:cs="Arial"/>
                <w:b/>
                <w:bCs/>
                <w:color w:val="FFFFFF" w:themeColor="background1"/>
              </w:rPr>
              <w:t xml:space="preserve">PARTICULARS OF </w:t>
            </w:r>
            <w:r w:rsidR="007E708A">
              <w:rPr>
                <w:rFonts w:ascii="Arial" w:hAnsi="Arial" w:cs="Arial"/>
                <w:b/>
                <w:bCs/>
                <w:color w:val="FFFFFF" w:themeColor="background1"/>
              </w:rPr>
              <w:t>ASSOCIATION’S AUDITOR OR REVIEWER</w:t>
            </w:r>
            <w:r w:rsidR="00B9401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</w:t>
            </w:r>
          </w:p>
        </w:tc>
      </w:tr>
      <w:tr w:rsidR="00E9282A" w:rsidRPr="00B11A06" w:rsidTr="00786700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9282A" w:rsidRPr="00F36877" w:rsidRDefault="00E9282A" w:rsidP="00E9282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 name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3FF">
              <w:rPr>
                <w:rFonts w:ascii="Arial" w:hAnsi="Arial" w:cs="Arial"/>
                <w:sz w:val="20"/>
                <w:szCs w:val="20"/>
              </w:rPr>
              <w:t xml:space="preserve">of the </w:t>
            </w:r>
            <w:r>
              <w:rPr>
                <w:rFonts w:ascii="Arial" w:hAnsi="Arial" w:cs="Arial"/>
                <w:sz w:val="20"/>
                <w:szCs w:val="20"/>
              </w:rPr>
              <w:t>association that intends to remove its appointed auditor or reviewer by resolution</w:t>
            </w:r>
          </w:p>
        </w:tc>
      </w:tr>
      <w:tr w:rsidR="00E9282A" w:rsidRPr="00B11A06" w:rsidTr="00786700">
        <w:trPr>
          <w:trHeight w:val="454"/>
        </w:trPr>
        <w:tc>
          <w:tcPr>
            <w:tcW w:w="106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282A" w:rsidRPr="00DA03FF" w:rsidRDefault="00E9282A" w:rsidP="00786700">
            <w:pPr>
              <w:keepLines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850C60" w:rsidRDefault="00E9282A" w:rsidP="00E9282A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7E708A" w:rsidRPr="00850C60">
              <w:rPr>
                <w:rFonts w:ascii="Arial" w:hAnsi="Arial" w:cs="Arial"/>
                <w:sz w:val="20"/>
                <w:szCs w:val="20"/>
              </w:rPr>
              <w:t xml:space="preserve"> name and particulars </w:t>
            </w:r>
            <w:r>
              <w:rPr>
                <w:rFonts w:ascii="Arial" w:hAnsi="Arial" w:cs="Arial"/>
                <w:sz w:val="20"/>
                <w:szCs w:val="20"/>
              </w:rPr>
              <w:t>of the appointed auditor or reviewer’s</w:t>
            </w:r>
          </w:p>
        </w:tc>
      </w:tr>
      <w:tr w:rsidR="007E708A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0732B5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0732B5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Mrs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Miss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0732B5">
              <w:rPr>
                <w:rFonts w:ascii="Arial" w:hAnsi="Arial" w:cs="Arial"/>
                <w:sz w:val="20"/>
                <w:szCs w:val="20"/>
              </w:rPr>
              <w:sym w:font="Wingdings 3" w:char="F084"/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</w:tc>
      </w:tr>
      <w:tr w:rsidR="007E708A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4821" w:rsidRPr="00DA03FF" w:rsidTr="00FA5714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4821" w:rsidRPr="00DA03FF" w:rsidRDefault="00FB4821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FB4821" w:rsidRPr="00B11A06" w:rsidTr="008A5FD5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821" w:rsidRPr="00DA03FF" w:rsidRDefault="00FB4821" w:rsidP="008A5FD5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 Name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821" w:rsidRPr="00DA03FF" w:rsidRDefault="00FB482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DA03FF" w:rsidTr="00FA5714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E708A" w:rsidRPr="00DA03FF" w:rsidRDefault="007E708A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7E708A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8A5217">
              <w:rPr>
                <w:rFonts w:ascii="Arial" w:hAnsi="Arial" w:cs="Arial"/>
                <w:sz w:val="20"/>
                <w:szCs w:val="20"/>
              </w:rPr>
              <w:t>Street or PO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22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708A" w:rsidRPr="00B11A06" w:rsidTr="00FA5714">
        <w:trPr>
          <w:trHeight w:val="454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E708A" w:rsidRPr="00DA03FF" w:rsidRDefault="007E708A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877" w:rsidRPr="00B11A06" w:rsidTr="005964F7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6877" w:rsidRDefault="00F36877" w:rsidP="00FB4821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877" w:rsidRPr="00B11A06" w:rsidTr="005964F7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36877" w:rsidRDefault="00F36877" w:rsidP="00FB4821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82A" w:rsidRPr="00B11A06" w:rsidTr="005964F7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282A" w:rsidRDefault="00E9282A" w:rsidP="00FB4821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CD" w:rsidRPr="00B11A06" w:rsidTr="005964F7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1ACD" w:rsidRPr="006E52EC" w:rsidRDefault="00F71ACD" w:rsidP="00A009F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that </w:t>
            </w:r>
            <w:r w:rsidR="00A009F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notice of</w:t>
            </w:r>
            <w:r w:rsidR="00A009F1"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F3687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intention to remove the auditor or reviewers</w:t>
            </w:r>
            <w:r w:rsidR="00A009F1">
              <w:rPr>
                <w:rFonts w:ascii="Arial" w:hAnsi="Arial" w:cs="Arial"/>
                <w:sz w:val="20"/>
                <w:szCs w:val="20"/>
              </w:rPr>
              <w:t xml:space="preserve"> by resolution </w:t>
            </w:r>
            <w:r>
              <w:rPr>
                <w:rFonts w:ascii="Arial" w:hAnsi="Arial" w:cs="Arial"/>
                <w:sz w:val="20"/>
                <w:szCs w:val="20"/>
              </w:rPr>
              <w:t xml:space="preserve">was provided to </w:t>
            </w:r>
            <w:r w:rsidR="00A009F1">
              <w:rPr>
                <w:rFonts w:ascii="Arial" w:hAnsi="Arial" w:cs="Arial"/>
                <w:sz w:val="20"/>
                <w:szCs w:val="20"/>
              </w:rPr>
              <w:t>the association’s</w:t>
            </w:r>
            <w:r w:rsidR="00F36877">
              <w:rPr>
                <w:rFonts w:ascii="Arial" w:hAnsi="Arial" w:cs="Arial"/>
                <w:sz w:val="20"/>
                <w:szCs w:val="20"/>
              </w:rPr>
              <w:t xml:space="preserve"> members:</w:t>
            </w:r>
          </w:p>
        </w:tc>
      </w:tr>
      <w:tr w:rsidR="00E42181" w:rsidRPr="00B11A06" w:rsidTr="00F71ACD">
        <w:trPr>
          <w:trHeight w:val="454"/>
        </w:trPr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2181" w:rsidRPr="003A5520" w:rsidRDefault="00F71ACD" w:rsidP="00F36877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E42181">
              <w:rPr>
                <w:rFonts w:ascii="Arial" w:hAnsi="Arial" w:cs="Arial"/>
                <w:i/>
                <w:sz w:val="16"/>
                <w:szCs w:val="16"/>
              </w:rPr>
              <w:t>Written notice must be given to the associ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ation </w:t>
            </w:r>
            <w:r w:rsidR="00F36877">
              <w:rPr>
                <w:rFonts w:ascii="Arial" w:hAnsi="Arial" w:cs="Arial"/>
                <w:i/>
                <w:sz w:val="16"/>
                <w:szCs w:val="16"/>
              </w:rPr>
              <w:t xml:space="preserve">members </w:t>
            </w:r>
            <w:r>
              <w:rPr>
                <w:rFonts w:ascii="Arial" w:hAnsi="Arial" w:cs="Arial"/>
                <w:i/>
                <w:sz w:val="16"/>
                <w:szCs w:val="16"/>
              </w:rPr>
              <w:t>at least two (2) months before the</w:t>
            </w:r>
            <w:r w:rsidRPr="00E42181">
              <w:rPr>
                <w:rFonts w:ascii="Arial" w:hAnsi="Arial" w:cs="Arial"/>
                <w:i/>
                <w:sz w:val="16"/>
                <w:szCs w:val="16"/>
              </w:rPr>
              <w:t xml:space="preserve"> general meeting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42181">
              <w:rPr>
                <w:rFonts w:ascii="Arial" w:hAnsi="Arial" w:cs="Arial"/>
                <w:i/>
                <w:sz w:val="16"/>
                <w:szCs w:val="16"/>
              </w:rPr>
              <w:t>is held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42181" w:rsidRPr="006E52EC" w:rsidRDefault="00E42181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Day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42181" w:rsidRPr="006E52EC" w:rsidRDefault="00E42181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42181" w:rsidRPr="006E52EC" w:rsidRDefault="00E42181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E42181" w:rsidRPr="00B11A06" w:rsidTr="00F71ACD">
        <w:trPr>
          <w:trHeight w:val="454"/>
        </w:trPr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71ACD" w:rsidRPr="00F71ACD" w:rsidRDefault="00F71ACD" w:rsidP="00F71ACD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DA03FF" w:rsidRDefault="00E4218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DA03FF" w:rsidRDefault="00E4218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DA03FF" w:rsidRDefault="00E4218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1ACD" w:rsidRPr="00B21B81" w:rsidTr="008A5FD5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71ACD" w:rsidRPr="00E9282A" w:rsidRDefault="00F71ACD" w:rsidP="00F71ACD">
            <w:pPr>
              <w:spacing w:before="60" w:after="60" w:line="240" w:lineRule="auto"/>
              <w:jc w:val="right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282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Please attach a copy of the Notice of intention to remove the auditor or reviewer</w:t>
            </w:r>
            <w:r w:rsidR="000F55C7" w:rsidRPr="00E9282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by resolution</w:t>
            </w:r>
            <w:r w:rsidRPr="00E9282A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F71ACD" w:rsidRPr="00B11A06" w:rsidTr="00F71ACD">
        <w:trPr>
          <w:trHeight w:val="340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1ACD" w:rsidRPr="00F71ACD" w:rsidRDefault="00F71ACD" w:rsidP="00F71ACD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F71ACD" w:rsidRPr="00B11A06" w:rsidTr="00D972F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71ACD" w:rsidRPr="006E52EC" w:rsidRDefault="00F71ACD" w:rsidP="00A009F1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ind w:left="284" w:hanging="284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that notice of the inten</w:t>
            </w:r>
            <w:r w:rsidR="00F36877">
              <w:rPr>
                <w:rFonts w:ascii="Arial" w:hAnsi="Arial" w:cs="Arial"/>
                <w:sz w:val="20"/>
                <w:szCs w:val="20"/>
              </w:rPr>
              <w:t xml:space="preserve">tion to remove </w:t>
            </w:r>
            <w:r w:rsidR="00A009F1">
              <w:rPr>
                <w:rFonts w:ascii="Arial" w:hAnsi="Arial" w:cs="Arial"/>
                <w:sz w:val="20"/>
                <w:szCs w:val="20"/>
              </w:rPr>
              <w:t>the auditor or reviewer by resolution was provided to auditor or reviewer</w:t>
            </w:r>
            <w:r w:rsidR="00F3687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42181" w:rsidRPr="00B11A06" w:rsidTr="00F71ACD">
        <w:trPr>
          <w:trHeight w:val="454"/>
        </w:trPr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42181" w:rsidRPr="003A5520" w:rsidRDefault="00F71ACD" w:rsidP="003621C8">
            <w:pPr>
              <w:pStyle w:val="ListParagraph"/>
              <w:keepLines/>
              <w:spacing w:after="0" w:line="240" w:lineRule="auto"/>
              <w:ind w:left="2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The committee of management must give a copy of the notice to the auditor or reviewer as soon as possible after giving notice to the members of the association.</w:t>
            </w:r>
          </w:p>
        </w:tc>
        <w:tc>
          <w:tcPr>
            <w:tcW w:w="10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42181" w:rsidRPr="006E52EC" w:rsidRDefault="00E42181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Day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42181" w:rsidRPr="006E52EC" w:rsidRDefault="00E42181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Month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E42181" w:rsidRPr="006E52EC" w:rsidRDefault="00E42181" w:rsidP="008A5FD5">
            <w:pPr>
              <w:keepLines/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6E52EC">
              <w:rPr>
                <w:rFonts w:ascii="Arial" w:hAnsi="Arial" w:cs="Arial"/>
                <w:i/>
                <w:sz w:val="16"/>
                <w:szCs w:val="16"/>
              </w:rPr>
              <w:t>Year</w:t>
            </w:r>
          </w:p>
        </w:tc>
      </w:tr>
      <w:tr w:rsidR="00E42181" w:rsidRPr="00B11A06" w:rsidTr="00F71ACD">
        <w:trPr>
          <w:trHeight w:val="454"/>
        </w:trPr>
        <w:tc>
          <w:tcPr>
            <w:tcW w:w="76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F71ACD" w:rsidRDefault="00E42181" w:rsidP="00F71ACD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DA03FF" w:rsidRDefault="00E4218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DA03FF" w:rsidRDefault="00E4218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2181" w:rsidRPr="00DA03FF" w:rsidRDefault="00E42181" w:rsidP="008A5FD5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6877" w:rsidRPr="00DA03FF" w:rsidTr="00F36877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36877" w:rsidRPr="00DA03FF" w:rsidRDefault="00F36877" w:rsidP="008A5FD5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</w:tr>
      <w:tr w:rsidR="0005339E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05339E" w:rsidRPr="00B11A06" w:rsidRDefault="00F36877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SECTION B</w:t>
            </w:r>
            <w:r w:rsidR="0005339E" w:rsidRPr="00DA03FF">
              <w:rPr>
                <w:rFonts w:ascii="Arial" w:hAnsi="Arial" w:cs="Arial"/>
                <w:b/>
                <w:bCs/>
                <w:color w:val="FFFFFF" w:themeColor="background1"/>
              </w:rPr>
              <w:t xml:space="preserve">:  </w:t>
            </w:r>
            <w:r w:rsidR="0005339E">
              <w:rPr>
                <w:rFonts w:ascii="Arial" w:hAnsi="Arial" w:cs="Arial"/>
                <w:b/>
                <w:bCs/>
                <w:color w:val="FFFFFF" w:themeColor="background1"/>
              </w:rPr>
              <w:t xml:space="preserve">AUTHORISED PERSONS PARTICULARS &amp; DECLARATION </w:t>
            </w:r>
          </w:p>
        </w:tc>
      </w:tr>
      <w:tr w:rsidR="00B21B81" w:rsidRPr="00B11A06" w:rsidTr="00FA5714">
        <w:trPr>
          <w:trHeight w:val="56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0732B5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Provide the name and particulars of the person making this application:</w:t>
            </w:r>
          </w:p>
          <w:p w:rsidR="00B21B81" w:rsidRPr="000732B5" w:rsidRDefault="00B21B81" w:rsidP="00B21B81">
            <w:pPr>
              <w:keepLines/>
              <w:spacing w:after="0" w:line="240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0732B5">
              <w:rPr>
                <w:rFonts w:ascii="Arial" w:hAnsi="Arial" w:cs="Arial"/>
                <w:i/>
                <w:sz w:val="16"/>
                <w:szCs w:val="16"/>
              </w:rPr>
              <w:t>Any correspondence about this application will be sent to this person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</w:tr>
      <w:tr w:rsidR="00B21B81" w:rsidRPr="00B11A06" w:rsidTr="00FA5714">
        <w:trPr>
          <w:trHeight w:val="1871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0732B5" w:rsidRDefault="00B21B81" w:rsidP="00FA5714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32B5">
              <w:rPr>
                <w:rFonts w:ascii="Arial" w:hAnsi="Arial" w:cs="Arial"/>
                <w:i/>
                <w:sz w:val="20"/>
                <w:szCs w:val="20"/>
              </w:rPr>
              <w:t>I certify that:</w:t>
            </w:r>
          </w:p>
          <w:p w:rsidR="00F853D2" w:rsidRDefault="00F853D2" w:rsidP="00F853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57553F">
              <w:rPr>
                <w:rFonts w:ascii="Arial" w:hAnsi="Arial" w:cs="Arial"/>
                <w:i/>
                <w:sz w:val="20"/>
                <w:szCs w:val="20"/>
              </w:rPr>
              <w:t xml:space="preserve">I am duly authorised by the association to lodge this application and any accompanying documents under the Act; </w:t>
            </w:r>
          </w:p>
          <w:p w:rsidR="00F853D2" w:rsidRPr="00025ED5" w:rsidRDefault="00F853D2" w:rsidP="00F853D2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25ED5">
              <w:rPr>
                <w:rFonts w:ascii="Arial" w:hAnsi="Arial" w:cs="Arial"/>
                <w:i/>
                <w:sz w:val="20"/>
                <w:szCs w:val="20"/>
              </w:rPr>
              <w:t xml:space="preserve">the information contained within this application, including any attachments are to the best of my knowledge true and correct; and </w:t>
            </w:r>
          </w:p>
          <w:p w:rsidR="00B21B81" w:rsidRPr="000732B5" w:rsidRDefault="00B21B81" w:rsidP="00F853D2">
            <w:pPr>
              <w:pStyle w:val="ListParagraph"/>
              <w:keepLines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1B81">
              <w:rPr>
                <w:rFonts w:ascii="Arial" w:hAnsi="Arial" w:cs="Arial"/>
                <w:i/>
                <w:sz w:val="20"/>
                <w:szCs w:val="20"/>
              </w:rPr>
              <w:t xml:space="preserve">I </w:t>
            </w:r>
            <w:r w:rsidR="00F853D2">
              <w:rPr>
                <w:rFonts w:ascii="Arial" w:hAnsi="Arial" w:cs="Arial"/>
                <w:i/>
                <w:sz w:val="20"/>
                <w:szCs w:val="20"/>
              </w:rPr>
              <w:t xml:space="preserve">understand </w:t>
            </w:r>
            <w:r w:rsidRPr="00B21B81">
              <w:rPr>
                <w:rFonts w:ascii="Arial" w:hAnsi="Arial" w:cs="Arial"/>
                <w:i/>
                <w:sz w:val="20"/>
                <w:szCs w:val="20"/>
              </w:rPr>
              <w:t>that it is an offence under section 177 of the Associations Incorporation Act 2015 to make a false and misleading declaration in relation to this application.</w:t>
            </w:r>
          </w:p>
        </w:tc>
      </w:tr>
      <w:tr w:rsidR="00B21B81" w:rsidRPr="00B11A06" w:rsidTr="00FA5714">
        <w:trPr>
          <w:trHeight w:val="32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Signed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242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0732B5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87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0732B5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Mr 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Mrs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>Miss</w:t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0732B5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732B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0732B5">
              <w:rPr>
                <w:rFonts w:ascii="Arial" w:hAnsi="Arial" w:cs="Arial"/>
                <w:sz w:val="20"/>
                <w:szCs w:val="20"/>
              </w:rPr>
              <w:sym w:font="Wingdings 3" w:char="F084"/>
            </w:r>
            <w:r w:rsidRPr="000732B5">
              <w:rPr>
                <w:rFonts w:ascii="Arial" w:hAnsi="Arial" w:cs="Arial"/>
                <w:sz w:val="20"/>
                <w:szCs w:val="20"/>
              </w:rPr>
              <w:t xml:space="preserve"> ______________________________________</w:t>
            </w:r>
          </w:p>
        </w:tc>
      </w:tr>
      <w:tr w:rsidR="00B21B81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1459F7" w:rsidTr="00FA5714">
        <w:trPr>
          <w:trHeight w:val="22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1459F7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8A5217">
              <w:rPr>
                <w:rFonts w:ascii="Arial" w:hAnsi="Arial" w:cs="Arial"/>
                <w:sz w:val="20"/>
                <w:szCs w:val="20"/>
              </w:rPr>
              <w:t>Street or PO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Suburb</w:t>
            </w:r>
          </w:p>
        </w:tc>
        <w:tc>
          <w:tcPr>
            <w:tcW w:w="8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State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9F1EFB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88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227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8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  <w:r w:rsidRPr="00DA03FF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88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21B81" w:rsidRPr="00DA03FF" w:rsidRDefault="00B21B81" w:rsidP="00FA5714">
            <w:pPr>
              <w:keepLines/>
              <w:spacing w:after="0" w:line="240" w:lineRule="auto"/>
              <w:ind w:left="22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1B81" w:rsidRPr="00B11A06" w:rsidTr="007E708A">
        <w:trPr>
          <w:trHeight w:val="283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0732B5">
              <w:rPr>
                <w:rFonts w:ascii="Arial" w:hAnsi="Arial" w:cs="Arial"/>
                <w:sz w:val="20"/>
                <w:szCs w:val="20"/>
              </w:rPr>
              <w:t xml:space="preserve">IMPORTANT: Before you submit this form, check that you have provided true and correct information.  </w:t>
            </w:r>
          </w:p>
        </w:tc>
      </w:tr>
      <w:tr w:rsidR="00B21B81" w:rsidRPr="00B11A06" w:rsidTr="007E708A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B21B81" w:rsidRPr="00B11A06" w:rsidTr="00FA5714">
        <w:trPr>
          <w:trHeight w:val="130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45415D"/>
            <w:vAlign w:val="center"/>
          </w:tcPr>
          <w:p w:rsidR="00B21B81" w:rsidRPr="00B11A06" w:rsidRDefault="00B21B81" w:rsidP="00FA5714">
            <w:pPr>
              <w:spacing w:after="0" w:line="240" w:lineRule="auto"/>
              <w:ind w:left="34" w:right="432"/>
              <w:jc w:val="both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9C140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Privacy Statement – please read.</w:t>
            </w:r>
            <w:r w:rsidRPr="009C140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 The Department of Mines, Industry Regulation and Safety, Consumer Protection Division is collecting and holding information supplied for the purposes of the Act.  In accordance with this legislation, a copy of this form and the information it contains will be available for purchase by the public upon payment of a prescribed fee.</w:t>
            </w:r>
          </w:p>
        </w:tc>
      </w:tr>
      <w:tr w:rsidR="00F71ACD" w:rsidRPr="00B11A06" w:rsidTr="00F71ACD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ACD" w:rsidRDefault="00F71ACD" w:rsidP="00FA5714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F71ACD" w:rsidRPr="00B11A06" w:rsidTr="00F71ACD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1ACD" w:rsidRDefault="00F71ACD" w:rsidP="00FA5714">
            <w:pPr>
              <w:spacing w:before="60" w:after="60" w:line="240" w:lineRule="auto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B21B81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006B6E"/>
            <w:vAlign w:val="center"/>
          </w:tcPr>
          <w:p w:rsidR="00B21B81" w:rsidRPr="00B11A06" w:rsidRDefault="00B21B81" w:rsidP="00FA5714">
            <w:pPr>
              <w:spacing w:before="60" w:after="6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color w:val="FFFFFF"/>
                <w:sz w:val="24"/>
                <w:szCs w:val="24"/>
              </w:rPr>
              <w:t>LODGING THE APPLICATION FORM</w:t>
            </w:r>
          </w:p>
        </w:tc>
      </w:tr>
      <w:tr w:rsidR="00B21B81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1B660E">
              <w:rPr>
                <w:rFonts w:ascii="Arial" w:hAnsi="Arial" w:cs="Arial"/>
                <w:sz w:val="20"/>
                <w:szCs w:val="20"/>
              </w:rPr>
              <w:t>Make a copy of this application (including attachments) for your own records.</w:t>
            </w:r>
          </w:p>
        </w:tc>
      </w:tr>
      <w:tr w:rsidR="00B21B81" w:rsidRPr="00B11A06" w:rsidTr="00FA5714">
        <w:trPr>
          <w:trHeight w:val="1518"/>
        </w:trPr>
        <w:tc>
          <w:tcPr>
            <w:tcW w:w="5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9282A">
              <w:rPr>
                <w:rFonts w:ascii="Arial" w:hAnsi="Arial" w:cs="Arial"/>
                <w:b/>
                <w:sz w:val="20"/>
                <w:szCs w:val="20"/>
              </w:rPr>
              <w:t>By post:</w:t>
            </w:r>
          </w:p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82A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82A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82A">
              <w:rPr>
                <w:rFonts w:ascii="Arial" w:hAnsi="Arial" w:cs="Arial"/>
                <w:sz w:val="20"/>
                <w:szCs w:val="20"/>
              </w:rPr>
              <w:t>Associations and Charities Branch</w:t>
            </w:r>
          </w:p>
          <w:p w:rsidR="00B21B81" w:rsidRPr="00E9282A" w:rsidRDefault="005F61BF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Locked Bag 100</w:t>
            </w:r>
          </w:p>
          <w:p w:rsidR="00B21B81" w:rsidRPr="00E9282A" w:rsidRDefault="005F61BF" w:rsidP="005F61BF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EAST PERTH</w:t>
            </w:r>
            <w:r w:rsidR="00B21B81" w:rsidRPr="00E9282A">
              <w:rPr>
                <w:rFonts w:ascii="Arial" w:hAnsi="Arial" w:cs="Arial"/>
                <w:sz w:val="20"/>
                <w:szCs w:val="20"/>
              </w:rPr>
              <w:t xml:space="preserve">  WA  68</w:t>
            </w: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9282A">
              <w:rPr>
                <w:rFonts w:ascii="Arial" w:hAnsi="Arial" w:cs="Arial"/>
                <w:b/>
                <w:sz w:val="20"/>
                <w:szCs w:val="20"/>
              </w:rPr>
              <w:t xml:space="preserve">In person:  </w:t>
            </w:r>
            <w:r w:rsidRPr="00E9282A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034557">
              <w:rPr>
                <w:rFonts w:ascii="Arial" w:hAnsi="Arial" w:cs="Arial"/>
                <w:b/>
                <w:sz w:val="18"/>
                <w:szCs w:val="18"/>
              </w:rPr>
              <w:t>8.30 am to 4.3</w:t>
            </w:r>
            <w:r w:rsidRPr="00E9282A">
              <w:rPr>
                <w:rFonts w:ascii="Arial" w:hAnsi="Arial" w:cs="Arial"/>
                <w:b/>
                <w:sz w:val="18"/>
                <w:szCs w:val="18"/>
              </w:rPr>
              <w:t>0pm weekdays)</w:t>
            </w:r>
          </w:p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82A">
              <w:rPr>
                <w:rFonts w:ascii="Arial" w:hAnsi="Arial" w:cs="Arial"/>
                <w:sz w:val="20"/>
                <w:szCs w:val="20"/>
              </w:rPr>
              <w:t>Department of Mines, Industry Regulation and Safety</w:t>
            </w:r>
          </w:p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82A">
              <w:rPr>
                <w:rFonts w:ascii="Arial" w:hAnsi="Arial" w:cs="Arial"/>
                <w:sz w:val="20"/>
                <w:szCs w:val="20"/>
              </w:rPr>
              <w:t>Consumer Protection Division</w:t>
            </w:r>
          </w:p>
          <w:p w:rsidR="00B21B81" w:rsidRPr="00E9282A" w:rsidRDefault="00B21B81" w:rsidP="00FA57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82A">
              <w:rPr>
                <w:rFonts w:ascii="Arial" w:hAnsi="Arial" w:cs="Arial"/>
                <w:sz w:val="20"/>
                <w:szCs w:val="20"/>
              </w:rPr>
              <w:t>Level 2, Gordon Stephenson House</w:t>
            </w:r>
          </w:p>
          <w:p w:rsidR="005F61BF" w:rsidRDefault="00B21B81" w:rsidP="00E9282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9282A">
              <w:rPr>
                <w:rFonts w:ascii="Arial" w:hAnsi="Arial" w:cs="Arial"/>
                <w:sz w:val="20"/>
                <w:szCs w:val="20"/>
              </w:rPr>
              <w:t>140 William Street</w:t>
            </w:r>
          </w:p>
          <w:p w:rsidR="00B21B81" w:rsidRPr="00E9282A" w:rsidRDefault="00B21B81" w:rsidP="00E9282A">
            <w:pPr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  <w:r w:rsidRPr="00E9282A">
              <w:rPr>
                <w:rFonts w:ascii="Arial" w:hAnsi="Arial" w:cs="Arial"/>
                <w:sz w:val="20"/>
                <w:szCs w:val="20"/>
              </w:rPr>
              <w:t xml:space="preserve">PERTH </w:t>
            </w:r>
            <w:r w:rsidR="005F61BF">
              <w:rPr>
                <w:rFonts w:ascii="Arial" w:hAnsi="Arial" w:cs="Arial"/>
                <w:sz w:val="20"/>
                <w:szCs w:val="20"/>
              </w:rPr>
              <w:t xml:space="preserve"> WA</w:t>
            </w:r>
          </w:p>
          <w:p w:rsidR="00B21B81" w:rsidRPr="00E9282A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  <w:tr w:rsidR="00E9282A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9282A" w:rsidRPr="001B660E" w:rsidRDefault="00E9282A" w:rsidP="00E9282A">
            <w:pPr>
              <w:keepLines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0580">
              <w:rPr>
                <w:rFonts w:ascii="Arial" w:hAnsi="Arial" w:cs="Arial"/>
                <w:b/>
              </w:rPr>
              <w:t>Email submissions cannot be accepted</w:t>
            </w:r>
          </w:p>
        </w:tc>
      </w:tr>
      <w:tr w:rsidR="00B21B81" w:rsidRPr="00B11A06" w:rsidTr="00FA5714">
        <w:trPr>
          <w:trHeight w:val="454"/>
        </w:trPr>
        <w:tc>
          <w:tcPr>
            <w:tcW w:w="1067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5C7575" w:rsidRDefault="005C7575" w:rsidP="005C7575">
            <w:pPr>
              <w:keepLines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B660E">
              <w:rPr>
                <w:rFonts w:ascii="Arial" w:hAnsi="Arial" w:cs="Arial"/>
                <w:sz w:val="20"/>
                <w:szCs w:val="20"/>
              </w:rPr>
              <w:t xml:space="preserve">For assistance call our information line on </w:t>
            </w:r>
            <w:r w:rsidRPr="00F23456">
              <w:rPr>
                <w:rFonts w:ascii="Arial" w:hAnsi="Arial" w:cs="Arial"/>
                <w:sz w:val="20"/>
                <w:szCs w:val="20"/>
              </w:rPr>
              <w:t>1300 304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3456">
              <w:rPr>
                <w:rFonts w:ascii="Arial" w:hAnsi="Arial" w:cs="Arial"/>
                <w:sz w:val="20"/>
                <w:szCs w:val="20"/>
              </w:rPr>
              <w:t>074 or (08) 6552 9300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3280">
              <w:rPr>
                <w:rFonts w:ascii="Arial" w:hAnsi="Arial" w:cs="Arial"/>
                <w:sz w:val="16"/>
                <w:szCs w:val="16"/>
              </w:rPr>
              <w:t>(</w:t>
            </w:r>
            <w:r w:rsidR="00034557">
              <w:rPr>
                <w:rFonts w:ascii="Arial" w:hAnsi="Arial" w:cs="Arial"/>
                <w:sz w:val="18"/>
                <w:szCs w:val="18"/>
              </w:rPr>
              <w:t>8.30 am to 4.3</w:t>
            </w:r>
            <w:r w:rsidRPr="00BF3280">
              <w:rPr>
                <w:rFonts w:ascii="Arial" w:hAnsi="Arial" w:cs="Arial"/>
                <w:sz w:val="18"/>
                <w:szCs w:val="18"/>
              </w:rPr>
              <w:t>0pm weekdays)</w:t>
            </w:r>
          </w:p>
          <w:p w:rsidR="00B21B81" w:rsidRPr="00B11A06" w:rsidRDefault="00B21B81" w:rsidP="00FA5714">
            <w:pPr>
              <w:keepLines/>
              <w:spacing w:after="0" w:line="240" w:lineRule="auto"/>
              <w:rPr>
                <w:rFonts w:ascii="Arial" w:hAnsi="Arial" w:cs="Arial"/>
                <w:color w:val="394A58"/>
                <w:sz w:val="20"/>
                <w:szCs w:val="20"/>
              </w:rPr>
            </w:pPr>
          </w:p>
        </w:tc>
      </w:tr>
    </w:tbl>
    <w:p w:rsidR="00EA70FC" w:rsidRPr="009F1EFB" w:rsidRDefault="00EA70FC" w:rsidP="00F71ACD"/>
    <w:sectPr w:rsidR="00EA70FC" w:rsidRPr="009F1EFB" w:rsidSect="007D26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133" w:bottom="568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50C" w:rsidRDefault="0067250C" w:rsidP="00B27DFA">
      <w:pPr>
        <w:spacing w:after="0" w:line="240" w:lineRule="auto"/>
      </w:pPr>
      <w:r>
        <w:separator/>
      </w:r>
    </w:p>
  </w:endnote>
  <w:endnote w:type="continuationSeparator" w:id="0">
    <w:p w:rsidR="0067250C" w:rsidRDefault="0067250C" w:rsidP="00B27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06" w:rsidRDefault="00DE7A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06" w:rsidRDefault="00DE7A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06" w:rsidRDefault="00DE7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50C" w:rsidRDefault="0067250C" w:rsidP="00B27DFA">
      <w:pPr>
        <w:spacing w:after="0" w:line="240" w:lineRule="auto"/>
      </w:pPr>
      <w:r>
        <w:separator/>
      </w:r>
    </w:p>
  </w:footnote>
  <w:footnote w:type="continuationSeparator" w:id="0">
    <w:p w:rsidR="0067250C" w:rsidRDefault="0067250C" w:rsidP="00B27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06" w:rsidRDefault="00DE7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06" w:rsidRDefault="00DE7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A06" w:rsidRDefault="00DE7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C0B61"/>
    <w:multiLevelType w:val="hybridMultilevel"/>
    <w:tmpl w:val="8B1AF6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C6EB7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D370D"/>
    <w:multiLevelType w:val="hybridMultilevel"/>
    <w:tmpl w:val="6EAC40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3376"/>
    <w:multiLevelType w:val="hybridMultilevel"/>
    <w:tmpl w:val="4482B236"/>
    <w:lvl w:ilvl="0" w:tplc="4DE0DF86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35D39"/>
    <w:multiLevelType w:val="hybridMultilevel"/>
    <w:tmpl w:val="165C4CAA"/>
    <w:lvl w:ilvl="0" w:tplc="0C090015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17735C"/>
    <w:multiLevelType w:val="hybridMultilevel"/>
    <w:tmpl w:val="9D3CAAA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3532A"/>
    <w:multiLevelType w:val="hybridMultilevel"/>
    <w:tmpl w:val="A656A610"/>
    <w:lvl w:ilvl="0" w:tplc="1FF2CE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B7603"/>
    <w:multiLevelType w:val="hybridMultilevel"/>
    <w:tmpl w:val="53320840"/>
    <w:lvl w:ilvl="0" w:tplc="875A3250">
      <w:start w:val="1"/>
      <w:numFmt w:val="lowerLetter"/>
      <w:lvlText w:val="%1)"/>
      <w:lvlJc w:val="left"/>
      <w:pPr>
        <w:ind w:left="1298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C19BC"/>
    <w:multiLevelType w:val="hybridMultilevel"/>
    <w:tmpl w:val="DF2E8506"/>
    <w:lvl w:ilvl="0" w:tplc="875A325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" w15:restartNumberingAfterBreak="0">
    <w:nsid w:val="26124749"/>
    <w:multiLevelType w:val="hybridMultilevel"/>
    <w:tmpl w:val="FB769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31187B"/>
    <w:multiLevelType w:val="hybridMultilevel"/>
    <w:tmpl w:val="5FFCDD30"/>
    <w:lvl w:ilvl="0" w:tplc="4F7CD0CA">
      <w:start w:val="18"/>
      <w:numFmt w:val="bullet"/>
      <w:lvlText w:val="-"/>
      <w:lvlJc w:val="left"/>
      <w:pPr>
        <w:ind w:left="405" w:hanging="360"/>
      </w:pPr>
      <w:rPr>
        <w:rFonts w:ascii="Cambria" w:eastAsiaTheme="minorHAnsi" w:hAnsi="Cambria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29567490"/>
    <w:multiLevelType w:val="hybridMultilevel"/>
    <w:tmpl w:val="77F21A0C"/>
    <w:lvl w:ilvl="0" w:tplc="6F0A6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C1B3E"/>
    <w:multiLevelType w:val="hybridMultilevel"/>
    <w:tmpl w:val="5924347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0F2A09"/>
    <w:multiLevelType w:val="hybridMultilevel"/>
    <w:tmpl w:val="D3BA1E7A"/>
    <w:lvl w:ilvl="0" w:tplc="AF0E5A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187272"/>
    <w:multiLevelType w:val="hybridMultilevel"/>
    <w:tmpl w:val="245426F8"/>
    <w:lvl w:ilvl="0" w:tplc="4E78E1C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D07FE8"/>
    <w:multiLevelType w:val="hybridMultilevel"/>
    <w:tmpl w:val="D54EC01E"/>
    <w:lvl w:ilvl="0" w:tplc="F86E424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67469C"/>
    <w:multiLevelType w:val="hybridMultilevel"/>
    <w:tmpl w:val="1F7AF0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01ABF"/>
    <w:multiLevelType w:val="hybridMultilevel"/>
    <w:tmpl w:val="AEA0D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850711"/>
    <w:multiLevelType w:val="hybridMultilevel"/>
    <w:tmpl w:val="6922C5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A71AB"/>
    <w:multiLevelType w:val="hybridMultilevel"/>
    <w:tmpl w:val="A6465C76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B257A8"/>
    <w:multiLevelType w:val="hybridMultilevel"/>
    <w:tmpl w:val="99A2789C"/>
    <w:lvl w:ilvl="0" w:tplc="5F301F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502" w:hanging="360"/>
      </w:pPr>
    </w:lvl>
    <w:lvl w:ilvl="2" w:tplc="0C09001B" w:tentative="1">
      <w:start w:val="1"/>
      <w:numFmt w:val="lowerRoman"/>
      <w:lvlText w:val="%3."/>
      <w:lvlJc w:val="right"/>
      <w:pPr>
        <w:ind w:left="1222" w:hanging="180"/>
      </w:pPr>
    </w:lvl>
    <w:lvl w:ilvl="3" w:tplc="0C09000F" w:tentative="1">
      <w:start w:val="1"/>
      <w:numFmt w:val="decimal"/>
      <w:lvlText w:val="%4."/>
      <w:lvlJc w:val="left"/>
      <w:pPr>
        <w:ind w:left="1942" w:hanging="360"/>
      </w:pPr>
    </w:lvl>
    <w:lvl w:ilvl="4" w:tplc="0C090019" w:tentative="1">
      <w:start w:val="1"/>
      <w:numFmt w:val="lowerLetter"/>
      <w:lvlText w:val="%5."/>
      <w:lvlJc w:val="left"/>
      <w:pPr>
        <w:ind w:left="2662" w:hanging="360"/>
      </w:pPr>
    </w:lvl>
    <w:lvl w:ilvl="5" w:tplc="0C09001B" w:tentative="1">
      <w:start w:val="1"/>
      <w:numFmt w:val="lowerRoman"/>
      <w:lvlText w:val="%6."/>
      <w:lvlJc w:val="right"/>
      <w:pPr>
        <w:ind w:left="3382" w:hanging="180"/>
      </w:pPr>
    </w:lvl>
    <w:lvl w:ilvl="6" w:tplc="0C09000F" w:tentative="1">
      <w:start w:val="1"/>
      <w:numFmt w:val="decimal"/>
      <w:lvlText w:val="%7."/>
      <w:lvlJc w:val="left"/>
      <w:pPr>
        <w:ind w:left="4102" w:hanging="360"/>
      </w:pPr>
    </w:lvl>
    <w:lvl w:ilvl="7" w:tplc="0C090019" w:tentative="1">
      <w:start w:val="1"/>
      <w:numFmt w:val="lowerLetter"/>
      <w:lvlText w:val="%8."/>
      <w:lvlJc w:val="left"/>
      <w:pPr>
        <w:ind w:left="4822" w:hanging="360"/>
      </w:pPr>
    </w:lvl>
    <w:lvl w:ilvl="8" w:tplc="0C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21" w15:restartNumberingAfterBreak="0">
    <w:nsid w:val="4CBD2971"/>
    <w:multiLevelType w:val="hybridMultilevel"/>
    <w:tmpl w:val="668214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0311C4"/>
    <w:multiLevelType w:val="hybridMultilevel"/>
    <w:tmpl w:val="7DA0CC9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EB0110"/>
    <w:multiLevelType w:val="hybridMultilevel"/>
    <w:tmpl w:val="3F5AE7D6"/>
    <w:lvl w:ilvl="0" w:tplc="C1CE8F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B3ECB"/>
    <w:multiLevelType w:val="hybridMultilevel"/>
    <w:tmpl w:val="CA9C583A"/>
    <w:lvl w:ilvl="0" w:tplc="2E58388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A93F18"/>
    <w:multiLevelType w:val="hybridMultilevel"/>
    <w:tmpl w:val="4030D2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422C44"/>
    <w:multiLevelType w:val="hybridMultilevel"/>
    <w:tmpl w:val="E25C82D0"/>
    <w:lvl w:ilvl="0" w:tplc="07721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D7663"/>
    <w:multiLevelType w:val="hybridMultilevel"/>
    <w:tmpl w:val="38CEA92A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707E11"/>
    <w:multiLevelType w:val="hybridMultilevel"/>
    <w:tmpl w:val="02E4440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2B7A8E"/>
    <w:multiLevelType w:val="hybridMultilevel"/>
    <w:tmpl w:val="DFBCF22A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66970B18"/>
    <w:multiLevelType w:val="multilevel"/>
    <w:tmpl w:val="8F202F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7FF682E"/>
    <w:multiLevelType w:val="hybridMultilevel"/>
    <w:tmpl w:val="EB76A8A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96176C6"/>
    <w:multiLevelType w:val="hybridMultilevel"/>
    <w:tmpl w:val="CC80D20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2F54BF"/>
    <w:multiLevelType w:val="hybridMultilevel"/>
    <w:tmpl w:val="BF28F3DC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AB64EB"/>
    <w:multiLevelType w:val="hybridMultilevel"/>
    <w:tmpl w:val="19A8809A"/>
    <w:lvl w:ilvl="0" w:tplc="FC7843EA">
      <w:start w:val="1"/>
      <w:numFmt w:val="lowerLetter"/>
      <w:lvlText w:val="%1)"/>
      <w:lvlJc w:val="left"/>
      <w:pPr>
        <w:ind w:left="129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018" w:hanging="360"/>
      </w:pPr>
    </w:lvl>
    <w:lvl w:ilvl="2" w:tplc="0C09001B" w:tentative="1">
      <w:start w:val="1"/>
      <w:numFmt w:val="lowerRoman"/>
      <w:lvlText w:val="%3."/>
      <w:lvlJc w:val="right"/>
      <w:pPr>
        <w:ind w:left="2738" w:hanging="180"/>
      </w:pPr>
    </w:lvl>
    <w:lvl w:ilvl="3" w:tplc="0C09000F" w:tentative="1">
      <w:start w:val="1"/>
      <w:numFmt w:val="decimal"/>
      <w:lvlText w:val="%4."/>
      <w:lvlJc w:val="left"/>
      <w:pPr>
        <w:ind w:left="3458" w:hanging="360"/>
      </w:pPr>
    </w:lvl>
    <w:lvl w:ilvl="4" w:tplc="0C090019" w:tentative="1">
      <w:start w:val="1"/>
      <w:numFmt w:val="lowerLetter"/>
      <w:lvlText w:val="%5."/>
      <w:lvlJc w:val="left"/>
      <w:pPr>
        <w:ind w:left="4178" w:hanging="360"/>
      </w:pPr>
    </w:lvl>
    <w:lvl w:ilvl="5" w:tplc="0C09001B" w:tentative="1">
      <w:start w:val="1"/>
      <w:numFmt w:val="lowerRoman"/>
      <w:lvlText w:val="%6."/>
      <w:lvlJc w:val="right"/>
      <w:pPr>
        <w:ind w:left="4898" w:hanging="180"/>
      </w:pPr>
    </w:lvl>
    <w:lvl w:ilvl="6" w:tplc="0C09000F" w:tentative="1">
      <w:start w:val="1"/>
      <w:numFmt w:val="decimal"/>
      <w:lvlText w:val="%7."/>
      <w:lvlJc w:val="left"/>
      <w:pPr>
        <w:ind w:left="5618" w:hanging="360"/>
      </w:pPr>
    </w:lvl>
    <w:lvl w:ilvl="7" w:tplc="0C090019" w:tentative="1">
      <w:start w:val="1"/>
      <w:numFmt w:val="lowerLetter"/>
      <w:lvlText w:val="%8."/>
      <w:lvlJc w:val="left"/>
      <w:pPr>
        <w:ind w:left="6338" w:hanging="360"/>
      </w:pPr>
    </w:lvl>
    <w:lvl w:ilvl="8" w:tplc="0C09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27"/>
  </w:num>
  <w:num w:numId="2">
    <w:abstractNumId w:val="5"/>
  </w:num>
  <w:num w:numId="3">
    <w:abstractNumId w:val="21"/>
  </w:num>
  <w:num w:numId="4">
    <w:abstractNumId w:val="1"/>
  </w:num>
  <w:num w:numId="5">
    <w:abstractNumId w:val="14"/>
  </w:num>
  <w:num w:numId="6">
    <w:abstractNumId w:val="34"/>
  </w:num>
  <w:num w:numId="7">
    <w:abstractNumId w:val="13"/>
  </w:num>
  <w:num w:numId="8">
    <w:abstractNumId w:val="29"/>
  </w:num>
  <w:num w:numId="9">
    <w:abstractNumId w:val="10"/>
  </w:num>
  <w:num w:numId="10">
    <w:abstractNumId w:val="4"/>
  </w:num>
  <w:num w:numId="11">
    <w:abstractNumId w:val="26"/>
  </w:num>
  <w:num w:numId="12">
    <w:abstractNumId w:val="19"/>
  </w:num>
  <w:num w:numId="13">
    <w:abstractNumId w:val="33"/>
  </w:num>
  <w:num w:numId="14">
    <w:abstractNumId w:val="12"/>
  </w:num>
  <w:num w:numId="15">
    <w:abstractNumId w:val="32"/>
  </w:num>
  <w:num w:numId="16">
    <w:abstractNumId w:val="28"/>
  </w:num>
  <w:num w:numId="17">
    <w:abstractNumId w:val="31"/>
  </w:num>
  <w:num w:numId="18">
    <w:abstractNumId w:val="22"/>
  </w:num>
  <w:num w:numId="19">
    <w:abstractNumId w:val="30"/>
  </w:num>
  <w:num w:numId="20">
    <w:abstractNumId w:val="7"/>
  </w:num>
  <w:num w:numId="21">
    <w:abstractNumId w:val="8"/>
  </w:num>
  <w:num w:numId="22">
    <w:abstractNumId w:val="20"/>
  </w:num>
  <w:num w:numId="23">
    <w:abstractNumId w:val="0"/>
  </w:num>
  <w:num w:numId="24">
    <w:abstractNumId w:val="17"/>
  </w:num>
  <w:num w:numId="25">
    <w:abstractNumId w:val="2"/>
  </w:num>
  <w:num w:numId="26">
    <w:abstractNumId w:val="16"/>
  </w:num>
  <w:num w:numId="27">
    <w:abstractNumId w:val="18"/>
  </w:num>
  <w:num w:numId="28">
    <w:abstractNumId w:val="11"/>
  </w:num>
  <w:num w:numId="29">
    <w:abstractNumId w:val="24"/>
  </w:num>
  <w:num w:numId="30">
    <w:abstractNumId w:val="23"/>
  </w:num>
  <w:num w:numId="31">
    <w:abstractNumId w:val="3"/>
  </w:num>
  <w:num w:numId="32">
    <w:abstractNumId w:val="15"/>
  </w:num>
  <w:num w:numId="33">
    <w:abstractNumId w:val="6"/>
  </w:num>
  <w:num w:numId="34">
    <w:abstractNumId w:val="9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DFA"/>
    <w:rsid w:val="0000258F"/>
    <w:rsid w:val="00021FE1"/>
    <w:rsid w:val="00034557"/>
    <w:rsid w:val="0005339E"/>
    <w:rsid w:val="00084CF3"/>
    <w:rsid w:val="000A098F"/>
    <w:rsid w:val="000A63C7"/>
    <w:rsid w:val="000F416B"/>
    <w:rsid w:val="000F55C7"/>
    <w:rsid w:val="000F7153"/>
    <w:rsid w:val="00107A1E"/>
    <w:rsid w:val="0011738B"/>
    <w:rsid w:val="00141F39"/>
    <w:rsid w:val="0014322B"/>
    <w:rsid w:val="00176325"/>
    <w:rsid w:val="0018222E"/>
    <w:rsid w:val="0018658B"/>
    <w:rsid w:val="001B1253"/>
    <w:rsid w:val="001B351B"/>
    <w:rsid w:val="001B660E"/>
    <w:rsid w:val="001C2872"/>
    <w:rsid w:val="00213AC1"/>
    <w:rsid w:val="00215E73"/>
    <w:rsid w:val="00230081"/>
    <w:rsid w:val="00247580"/>
    <w:rsid w:val="00254760"/>
    <w:rsid w:val="002633BE"/>
    <w:rsid w:val="00294E22"/>
    <w:rsid w:val="00296D24"/>
    <w:rsid w:val="002B3F32"/>
    <w:rsid w:val="002D4D9A"/>
    <w:rsid w:val="002E30D6"/>
    <w:rsid w:val="00302949"/>
    <w:rsid w:val="003055EB"/>
    <w:rsid w:val="00334EE2"/>
    <w:rsid w:val="00351E22"/>
    <w:rsid w:val="00356166"/>
    <w:rsid w:val="003621C8"/>
    <w:rsid w:val="00371822"/>
    <w:rsid w:val="00390B08"/>
    <w:rsid w:val="00395CFE"/>
    <w:rsid w:val="003A18C3"/>
    <w:rsid w:val="003A60B5"/>
    <w:rsid w:val="003B4EEA"/>
    <w:rsid w:val="003B6FCD"/>
    <w:rsid w:val="003C342E"/>
    <w:rsid w:val="0040071F"/>
    <w:rsid w:val="004E1A24"/>
    <w:rsid w:val="00500C0D"/>
    <w:rsid w:val="00503645"/>
    <w:rsid w:val="005151D8"/>
    <w:rsid w:val="00521651"/>
    <w:rsid w:val="00534EE4"/>
    <w:rsid w:val="00541BA1"/>
    <w:rsid w:val="0055075E"/>
    <w:rsid w:val="005551DC"/>
    <w:rsid w:val="0056694E"/>
    <w:rsid w:val="005B0E52"/>
    <w:rsid w:val="005C7575"/>
    <w:rsid w:val="005E50F7"/>
    <w:rsid w:val="005F61BF"/>
    <w:rsid w:val="00602855"/>
    <w:rsid w:val="006701C6"/>
    <w:rsid w:val="0067191A"/>
    <w:rsid w:val="0067250C"/>
    <w:rsid w:val="00682C22"/>
    <w:rsid w:val="006C44FA"/>
    <w:rsid w:val="006E09EE"/>
    <w:rsid w:val="00707944"/>
    <w:rsid w:val="00755241"/>
    <w:rsid w:val="00757C0C"/>
    <w:rsid w:val="00764DA2"/>
    <w:rsid w:val="00772F0C"/>
    <w:rsid w:val="00795BAA"/>
    <w:rsid w:val="007B2E23"/>
    <w:rsid w:val="007D26C8"/>
    <w:rsid w:val="007E708A"/>
    <w:rsid w:val="007E75A2"/>
    <w:rsid w:val="007F4431"/>
    <w:rsid w:val="007F7EFE"/>
    <w:rsid w:val="00805B0C"/>
    <w:rsid w:val="00821CB5"/>
    <w:rsid w:val="0086152D"/>
    <w:rsid w:val="0088098B"/>
    <w:rsid w:val="008841F3"/>
    <w:rsid w:val="008934FF"/>
    <w:rsid w:val="008A7511"/>
    <w:rsid w:val="008E5652"/>
    <w:rsid w:val="009125CC"/>
    <w:rsid w:val="009435A6"/>
    <w:rsid w:val="009860D1"/>
    <w:rsid w:val="0099371B"/>
    <w:rsid w:val="009A62C4"/>
    <w:rsid w:val="009B50E5"/>
    <w:rsid w:val="009B60A5"/>
    <w:rsid w:val="009C0493"/>
    <w:rsid w:val="009C0518"/>
    <w:rsid w:val="009C28FE"/>
    <w:rsid w:val="009C35DB"/>
    <w:rsid w:val="009C6DA1"/>
    <w:rsid w:val="009C7FC1"/>
    <w:rsid w:val="009D08E4"/>
    <w:rsid w:val="009E6BA7"/>
    <w:rsid w:val="009F0917"/>
    <w:rsid w:val="009F1EFB"/>
    <w:rsid w:val="009F2584"/>
    <w:rsid w:val="00A009F1"/>
    <w:rsid w:val="00A1700E"/>
    <w:rsid w:val="00A76100"/>
    <w:rsid w:val="00A838A9"/>
    <w:rsid w:val="00AB735D"/>
    <w:rsid w:val="00AC0068"/>
    <w:rsid w:val="00AF37EA"/>
    <w:rsid w:val="00B11231"/>
    <w:rsid w:val="00B15CAF"/>
    <w:rsid w:val="00B21B81"/>
    <w:rsid w:val="00B27DFA"/>
    <w:rsid w:val="00B77C7D"/>
    <w:rsid w:val="00B82E4C"/>
    <w:rsid w:val="00B87C0D"/>
    <w:rsid w:val="00B94019"/>
    <w:rsid w:val="00BE5274"/>
    <w:rsid w:val="00BF3280"/>
    <w:rsid w:val="00BF4E46"/>
    <w:rsid w:val="00BF5E4D"/>
    <w:rsid w:val="00C55710"/>
    <w:rsid w:val="00C577D3"/>
    <w:rsid w:val="00C85254"/>
    <w:rsid w:val="00CA4FD3"/>
    <w:rsid w:val="00CB3DC1"/>
    <w:rsid w:val="00CB5012"/>
    <w:rsid w:val="00CC1FB5"/>
    <w:rsid w:val="00CE15CA"/>
    <w:rsid w:val="00CF0B2D"/>
    <w:rsid w:val="00D013F9"/>
    <w:rsid w:val="00D13CE6"/>
    <w:rsid w:val="00D20F56"/>
    <w:rsid w:val="00D301DF"/>
    <w:rsid w:val="00D51C00"/>
    <w:rsid w:val="00D53287"/>
    <w:rsid w:val="00D655EF"/>
    <w:rsid w:val="00D77531"/>
    <w:rsid w:val="00D83F4E"/>
    <w:rsid w:val="00D959CD"/>
    <w:rsid w:val="00DA4147"/>
    <w:rsid w:val="00DD4892"/>
    <w:rsid w:val="00DD6034"/>
    <w:rsid w:val="00DE0A8C"/>
    <w:rsid w:val="00DE7A06"/>
    <w:rsid w:val="00E00CDD"/>
    <w:rsid w:val="00E115C8"/>
    <w:rsid w:val="00E15C67"/>
    <w:rsid w:val="00E30CFB"/>
    <w:rsid w:val="00E32AC7"/>
    <w:rsid w:val="00E42181"/>
    <w:rsid w:val="00E9282A"/>
    <w:rsid w:val="00EA70FC"/>
    <w:rsid w:val="00ED5719"/>
    <w:rsid w:val="00EE1707"/>
    <w:rsid w:val="00EE1D11"/>
    <w:rsid w:val="00F0568F"/>
    <w:rsid w:val="00F13BD0"/>
    <w:rsid w:val="00F203E5"/>
    <w:rsid w:val="00F2373F"/>
    <w:rsid w:val="00F36877"/>
    <w:rsid w:val="00F53A9D"/>
    <w:rsid w:val="00F548CB"/>
    <w:rsid w:val="00F71ACD"/>
    <w:rsid w:val="00F76A58"/>
    <w:rsid w:val="00F853D2"/>
    <w:rsid w:val="00F93D18"/>
    <w:rsid w:val="00FA00CC"/>
    <w:rsid w:val="00FA3B1C"/>
    <w:rsid w:val="00FB4821"/>
    <w:rsid w:val="00FB4B8F"/>
    <w:rsid w:val="00FD76FD"/>
    <w:rsid w:val="00FF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DFA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9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940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DF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27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DF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27D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8B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809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64DA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D4D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4D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4D9A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D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D9A"/>
    <w:rPr>
      <w:rFonts w:ascii="Calibri" w:eastAsia="Times New Roman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301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9401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65F1F92071475276E05315230A0A9CBF" version="1.0.0">
  <systemFields>
    <field name="Objective-Id">
      <value order="0">A28489111</value>
    </field>
    <field name="Objective-Title">
      <value order="0">Notice of resolution to remove auditor or reviewer</value>
    </field>
    <field name="Objective-Description">
      <value order="0"/>
    </field>
    <field name="Objective-CreationStamp">
      <value order="0">2019-07-26T03:28:57Z</value>
    </field>
    <field name="Objective-IsApproved">
      <value order="0">false</value>
    </field>
    <field name="Objective-IsPublished">
      <value order="0">true</value>
    </field>
    <field name="Objective-DatePublished">
      <value order="0">2019-08-08T08:45:15Z</value>
    </field>
    <field name="Objective-ModificationStamp">
      <value order="0">2019-08-08T08:45:37Z</value>
    </field>
    <field name="Objective-Owner">
      <value order="0">BUCHANAN-CLARKE, Sharon</value>
    </field>
    <field name="Objective-Path">
      <value order="0">Global Folder:Home:BUCHANAN-CLARKE, Sharon:Special Folder - BUCHANAN-CLARKE, Sharon:Handy - BUCHANAN-CLARKE, Sharon:CP Online Desktop:_Work to be done:Associatons updates:Update of Associations forms to still be loaded onto CP website</value>
    </field>
    <field name="Objective-Parent">
      <value order="0">Update of Associations forms to still be loaded onto CP website</value>
    </field>
    <field name="Objective-State">
      <value order="0">Published</value>
    </field>
    <field name="Objective-VersionId">
      <value order="0">vA30404053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External Reference">
        <value order="0"/>
      </field>
      <field name="Objective-TRIM Record Number">
        <value order="0"/>
      </field>
      <field name="Objective-Foreign Barcode">
        <value order="0"/>
      </field>
      <field name="Objective-Date of Document">
        <value order="0"/>
      </field>
      <field name="Objective-Author">
        <value order="0"/>
      </field>
      <field name="Objective-Archive Box">
        <value order="0"/>
      </field>
      <field name="Objective-Divisional Document Types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2021-04-07T08:26:00Z</dcterms:created>
  <dcterms:modified xsi:type="dcterms:W3CDTF">2021-04-07T08:26:00Z</dcterms:modified>
</cp:coreProperties>
</file>