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28C1" w14:textId="637000CA" w:rsidR="00625CD2" w:rsidRPr="001008F8" w:rsidRDefault="00484722" w:rsidP="00484722">
      <w:pPr>
        <w:pStyle w:val="Heading1"/>
        <w:spacing w:before="0"/>
        <w:jc w:val="center"/>
        <w:rPr>
          <w:sz w:val="34"/>
        </w:rPr>
      </w:pPr>
      <w:r w:rsidRPr="00484722">
        <w:rPr>
          <w:sz w:val="36"/>
          <w:szCs w:val="30"/>
        </w:rPr>
        <w:t xml:space="preserve">DRAFT </w:t>
      </w:r>
      <w:r>
        <w:rPr>
          <w:sz w:val="36"/>
          <w:szCs w:val="30"/>
        </w:rPr>
        <w:t xml:space="preserve">building engineers’ </w:t>
      </w:r>
      <w:r w:rsidRPr="00484722">
        <w:rPr>
          <w:sz w:val="36"/>
          <w:szCs w:val="30"/>
        </w:rPr>
        <w:t>management and supervision policy</w:t>
      </w:r>
      <w:r w:rsidR="001008F8" w:rsidRPr="00484722">
        <w:rPr>
          <w:sz w:val="36"/>
          <w:szCs w:val="30"/>
        </w:rPr>
        <w:t xml:space="preserve"> </w:t>
      </w:r>
      <w:r w:rsidR="00DA56DD" w:rsidRPr="00484722">
        <w:rPr>
          <w:sz w:val="36"/>
          <w:szCs w:val="30"/>
        </w:rPr>
        <w:t>–</w:t>
      </w:r>
      <w:r w:rsidR="001008F8" w:rsidRPr="00484722">
        <w:rPr>
          <w:sz w:val="36"/>
          <w:szCs w:val="30"/>
        </w:rPr>
        <w:t xml:space="preserve"> </w:t>
      </w:r>
      <w:r w:rsidR="0007343B">
        <w:rPr>
          <w:sz w:val="34"/>
        </w:rPr>
        <w:t>Submission T</w:t>
      </w:r>
      <w:r w:rsidR="001008F8" w:rsidRPr="001008F8">
        <w:rPr>
          <w:sz w:val="34"/>
        </w:rPr>
        <w:t>emplate</w:t>
      </w:r>
    </w:p>
    <w:p w14:paraId="16FD488F" w14:textId="2D7795B5" w:rsidR="00625CD2" w:rsidRPr="00715247" w:rsidRDefault="00625CD2" w:rsidP="001008F8">
      <w:pPr>
        <w:spacing w:after="120" w:line="240" w:lineRule="auto"/>
        <w:rPr>
          <w:iCs/>
          <w:lang w:val="en-US" w:eastAsia="en-AU"/>
        </w:rPr>
      </w:pPr>
      <w:r>
        <w:rPr>
          <w:lang w:val="en-US" w:eastAsia="en-AU"/>
        </w:rPr>
        <w:t xml:space="preserve">This submission template </w:t>
      </w:r>
      <w:r w:rsidR="00484722">
        <w:rPr>
          <w:lang w:val="en-US" w:eastAsia="en-AU"/>
        </w:rPr>
        <w:t>should</w:t>
      </w:r>
      <w:r>
        <w:rPr>
          <w:lang w:val="en-US" w:eastAsia="en-AU"/>
        </w:rPr>
        <w:t xml:space="preserve"> be read in conjunction with the </w:t>
      </w:r>
      <w:r w:rsidR="00715247">
        <w:rPr>
          <w:lang w:val="en-US" w:eastAsia="en-AU"/>
        </w:rPr>
        <w:t>draft</w:t>
      </w:r>
      <w:r w:rsidR="00715247">
        <w:rPr>
          <w:i/>
          <w:lang w:val="en-US" w:eastAsia="en-AU"/>
        </w:rPr>
        <w:t xml:space="preserve"> Management and supervision </w:t>
      </w:r>
      <w:r w:rsidR="00715247" w:rsidRPr="00715247">
        <w:rPr>
          <w:iCs/>
          <w:lang w:val="en-US" w:eastAsia="en-AU"/>
        </w:rPr>
        <w:t>policy for</w:t>
      </w:r>
      <w:r w:rsidR="00715247">
        <w:rPr>
          <w:iCs/>
          <w:lang w:val="en-US" w:eastAsia="en-AU"/>
        </w:rPr>
        <w:t xml:space="preserve"> building engineering contractors</w:t>
      </w:r>
      <w:r w:rsidRPr="00715247">
        <w:rPr>
          <w:iCs/>
          <w:lang w:val="en-US" w:eastAsia="en-AU"/>
        </w:rPr>
        <w:t>.</w:t>
      </w:r>
    </w:p>
    <w:p w14:paraId="0DD564A1" w14:textId="77777777" w:rsidR="00E0318B" w:rsidRPr="001008F8" w:rsidRDefault="00E0318B" w:rsidP="00484722">
      <w:pPr>
        <w:spacing w:line="240" w:lineRule="auto"/>
        <w:rPr>
          <w:lang w:val="en-US" w:eastAsia="en-AU"/>
        </w:rPr>
      </w:pPr>
    </w:p>
    <w:tbl>
      <w:tblPr>
        <w:tblW w:w="99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1755"/>
        <w:gridCol w:w="3321"/>
        <w:gridCol w:w="2957"/>
      </w:tblGrid>
      <w:tr w:rsidR="003B3011" w:rsidRPr="000B5DB5" w14:paraId="0AC18C56" w14:textId="77777777" w:rsidTr="00484722">
        <w:tc>
          <w:tcPr>
            <w:tcW w:w="9909" w:type="dxa"/>
            <w:gridSpan w:val="4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5F497A" w:themeFill="accent4" w:themeFillShade="BF"/>
          </w:tcPr>
          <w:p w14:paraId="1732176D" w14:textId="77777777" w:rsidR="00955A09" w:rsidRPr="00955A09" w:rsidRDefault="003B3011" w:rsidP="009C2C3C">
            <w:pPr>
              <w:spacing w:after="60" w:line="240" w:lineRule="auto"/>
              <w:jc w:val="center"/>
              <w:rPr>
                <w:rFonts w:ascii="Arial Bold" w:hAnsi="Arial Bold" w:cs="Arial"/>
                <w:b/>
                <w:color w:val="FFFFFF"/>
              </w:rPr>
            </w:pPr>
            <w:r w:rsidRPr="00955A09">
              <w:rPr>
                <w:rFonts w:ascii="Arial Bold" w:hAnsi="Arial Bold" w:cs="Arial"/>
                <w:b/>
                <w:color w:val="FFFFFF"/>
              </w:rPr>
              <w:t xml:space="preserve">Please submit your </w:t>
            </w:r>
            <w:r w:rsidR="00955A09">
              <w:rPr>
                <w:rFonts w:ascii="Arial Bold" w:hAnsi="Arial Bold" w:cs="Arial"/>
                <w:b/>
                <w:color w:val="FFFFFF"/>
              </w:rPr>
              <w:t>feedback</w:t>
            </w:r>
            <w:r w:rsidRPr="00955A09">
              <w:rPr>
                <w:rFonts w:ascii="Arial Bold" w:hAnsi="Arial Bold" w:cs="Arial"/>
                <w:b/>
                <w:color w:val="FFFFFF"/>
              </w:rPr>
              <w:t xml:space="preserve"> by 5pm WST on </w:t>
            </w:r>
          </w:p>
          <w:p w14:paraId="70ABD2C4" w14:textId="0B70001F" w:rsidR="003B3011" w:rsidRPr="000B5DB5" w:rsidRDefault="009C2C3C" w:rsidP="009C2C3C">
            <w:pPr>
              <w:spacing w:after="60" w:line="240" w:lineRule="auto"/>
              <w:jc w:val="center"/>
              <w:rPr>
                <w:rFonts w:ascii="Arial Bold" w:hAnsi="Arial Bold" w:cs="Arial"/>
                <w:b/>
                <w:color w:val="FFFFFF"/>
              </w:rPr>
            </w:pPr>
            <w:r w:rsidRPr="00955A09">
              <w:rPr>
                <w:rFonts w:ascii="Arial Bold" w:hAnsi="Arial Bold" w:cs="Arial"/>
                <w:b/>
                <w:color w:val="FFFFFF"/>
                <w:sz w:val="32"/>
                <w:szCs w:val="32"/>
                <w:u w:val="single"/>
              </w:rPr>
              <w:t xml:space="preserve">Friday </w:t>
            </w:r>
            <w:r w:rsidR="00715247" w:rsidRPr="00955A09">
              <w:rPr>
                <w:rFonts w:ascii="Arial Bold" w:hAnsi="Arial Bold" w:cs="Arial"/>
                <w:b/>
                <w:color w:val="FFFFFF"/>
                <w:sz w:val="32"/>
                <w:szCs w:val="32"/>
                <w:u w:val="single"/>
              </w:rPr>
              <w:t>22</w:t>
            </w:r>
            <w:r w:rsidRPr="00955A09">
              <w:rPr>
                <w:rFonts w:ascii="Arial Bold" w:hAnsi="Arial Bold" w:cs="Arial"/>
                <w:b/>
                <w:color w:val="FFFFFF"/>
                <w:sz w:val="32"/>
                <w:szCs w:val="32"/>
                <w:u w:val="single"/>
              </w:rPr>
              <w:t xml:space="preserve"> </w:t>
            </w:r>
            <w:r w:rsidR="00715247" w:rsidRPr="00955A09">
              <w:rPr>
                <w:rFonts w:ascii="Arial Bold" w:hAnsi="Arial Bold" w:cs="Arial"/>
                <w:b/>
                <w:color w:val="FFFFFF"/>
                <w:sz w:val="32"/>
                <w:szCs w:val="32"/>
                <w:u w:val="single"/>
              </w:rPr>
              <w:t>March</w:t>
            </w:r>
            <w:r w:rsidRPr="00955A09">
              <w:rPr>
                <w:rFonts w:ascii="Arial Bold" w:hAnsi="Arial Bold" w:cs="Arial"/>
                <w:b/>
                <w:color w:val="FFFFFF"/>
                <w:sz w:val="32"/>
                <w:szCs w:val="32"/>
                <w:u w:val="single"/>
              </w:rPr>
              <w:t xml:space="preserve"> 202</w:t>
            </w:r>
            <w:r w:rsidR="00955A09">
              <w:rPr>
                <w:rFonts w:ascii="Arial Bold" w:hAnsi="Arial Bold" w:cs="Arial"/>
                <w:b/>
                <w:color w:val="FFFFFF"/>
                <w:sz w:val="32"/>
                <w:szCs w:val="32"/>
                <w:u w:val="single"/>
              </w:rPr>
              <w:t>4</w:t>
            </w:r>
          </w:p>
        </w:tc>
      </w:tr>
      <w:tr w:rsidR="003B3011" w:rsidRPr="00484722" w14:paraId="0BD6B9D4" w14:textId="77777777" w:rsidTr="00484722">
        <w:trPr>
          <w:trHeight w:val="376"/>
        </w:trPr>
        <w:tc>
          <w:tcPr>
            <w:tcW w:w="9909" w:type="dxa"/>
            <w:gridSpan w:val="4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14:paraId="3E317EB5" w14:textId="62E282CE" w:rsidR="003B3011" w:rsidRPr="00484722" w:rsidRDefault="003B3011" w:rsidP="00484722">
            <w:pPr>
              <w:spacing w:before="40" w:after="40" w:line="240" w:lineRule="auto"/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484722">
              <w:rPr>
                <w:rFonts w:cs="Arial"/>
                <w:b/>
                <w:bCs/>
                <w:sz w:val="36"/>
                <w:szCs w:val="36"/>
              </w:rPr>
              <w:t xml:space="preserve">Email </w:t>
            </w:r>
            <w:r w:rsidR="00715247" w:rsidRPr="00484722">
              <w:rPr>
                <w:rFonts w:cs="Arial"/>
                <w:b/>
                <w:bCs/>
                <w:sz w:val="36"/>
                <w:szCs w:val="36"/>
              </w:rPr>
              <w:t>feedback</w:t>
            </w:r>
            <w:r w:rsidRPr="00484722">
              <w:rPr>
                <w:rFonts w:cs="Arial"/>
                <w:b/>
                <w:bCs/>
                <w:sz w:val="36"/>
                <w:szCs w:val="36"/>
              </w:rPr>
              <w:t xml:space="preserve"> to: </w:t>
            </w:r>
            <w:hyperlink r:id="rId13" w:history="1">
              <w:r w:rsidR="00977474" w:rsidRPr="00484722">
                <w:rPr>
                  <w:rStyle w:val="Hyperlink"/>
                  <w:b/>
                  <w:bCs/>
                  <w:sz w:val="36"/>
                  <w:szCs w:val="36"/>
                </w:rPr>
                <w:t>engineers@dmirs.wa.gov.au</w:t>
              </w:r>
            </w:hyperlink>
          </w:p>
        </w:tc>
      </w:tr>
      <w:tr w:rsidR="003B3011" w:rsidRPr="000B5DB5" w14:paraId="126FB4CD" w14:textId="77777777" w:rsidTr="00484722">
        <w:trPr>
          <w:trHeight w:val="395"/>
        </w:trPr>
        <w:tc>
          <w:tcPr>
            <w:tcW w:w="1876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nil"/>
            </w:tcBorders>
            <w:shd w:val="clear" w:color="auto" w:fill="auto"/>
          </w:tcPr>
          <w:p w14:paraId="636199F4" w14:textId="77777777"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</w:rPr>
            </w:pPr>
            <w:r w:rsidRPr="000B5DB5">
              <w:rPr>
                <w:rFonts w:cs="Arial"/>
              </w:rPr>
              <w:t>Contact name:</w:t>
            </w:r>
          </w:p>
        </w:tc>
        <w:tc>
          <w:tcPr>
            <w:tcW w:w="8033" w:type="dxa"/>
            <w:gridSpan w:val="3"/>
            <w:tcBorders>
              <w:top w:val="single" w:sz="4" w:space="0" w:color="005C8A"/>
              <w:left w:val="nil"/>
              <w:bottom w:val="single" w:sz="4" w:space="0" w:color="005C8A"/>
              <w:right w:val="single" w:sz="4" w:space="0" w:color="005C8A"/>
            </w:tcBorders>
            <w:shd w:val="clear" w:color="auto" w:fill="auto"/>
          </w:tcPr>
          <w:p w14:paraId="325C1A74" w14:textId="77777777"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</w:rPr>
            </w:pPr>
            <w:r w:rsidRPr="000B5DB5">
              <w:rPr>
                <w:rFonts w:cs="Arial"/>
                <w:b/>
                <w:color w:val="000000"/>
              </w:rPr>
              <w:t xml:space="preserve">     </w:t>
            </w:r>
          </w:p>
        </w:tc>
      </w:tr>
      <w:tr w:rsidR="003B3011" w:rsidRPr="000B5DB5" w14:paraId="48493BF4" w14:textId="77777777" w:rsidTr="00484722">
        <w:trPr>
          <w:trHeight w:val="356"/>
        </w:trPr>
        <w:tc>
          <w:tcPr>
            <w:tcW w:w="1876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nil"/>
            </w:tcBorders>
            <w:shd w:val="clear" w:color="auto" w:fill="auto"/>
          </w:tcPr>
          <w:p w14:paraId="6277DC16" w14:textId="77777777"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</w:rPr>
            </w:pPr>
            <w:r w:rsidRPr="000B5DB5">
              <w:rPr>
                <w:rFonts w:cs="Arial"/>
              </w:rPr>
              <w:t>Organisation:</w:t>
            </w:r>
          </w:p>
        </w:tc>
        <w:tc>
          <w:tcPr>
            <w:tcW w:w="8033" w:type="dxa"/>
            <w:gridSpan w:val="3"/>
            <w:tcBorders>
              <w:top w:val="single" w:sz="4" w:space="0" w:color="005C8A"/>
              <w:left w:val="nil"/>
              <w:bottom w:val="single" w:sz="4" w:space="0" w:color="005C8A"/>
              <w:right w:val="single" w:sz="4" w:space="0" w:color="005C8A"/>
            </w:tcBorders>
            <w:shd w:val="clear" w:color="auto" w:fill="auto"/>
          </w:tcPr>
          <w:p w14:paraId="2B431A00" w14:textId="77777777"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</w:rPr>
            </w:pPr>
            <w:r w:rsidRPr="000B5DB5">
              <w:rPr>
                <w:rFonts w:cs="Arial"/>
                <w:b/>
                <w:color w:val="000000"/>
              </w:rPr>
              <w:t xml:space="preserve">     </w:t>
            </w:r>
          </w:p>
        </w:tc>
      </w:tr>
      <w:tr w:rsidR="003B3011" w:rsidRPr="000B5DB5" w14:paraId="5DDE43D0" w14:textId="77777777" w:rsidTr="00484722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c>
          <w:tcPr>
            <w:tcW w:w="1876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nil"/>
            </w:tcBorders>
            <w:shd w:val="clear" w:color="auto" w:fill="auto"/>
            <w:vAlign w:val="bottom"/>
          </w:tcPr>
          <w:p w14:paraId="3C8DE432" w14:textId="4981EBE9" w:rsidR="003B3011" w:rsidRPr="000B5DB5" w:rsidRDefault="003B3011" w:rsidP="007A45F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</w:rPr>
            </w:pPr>
            <w:r w:rsidRPr="000B5DB5">
              <w:rPr>
                <w:rFonts w:cs="Arial"/>
              </w:rPr>
              <w:t>Position</w:t>
            </w:r>
            <w:r w:rsidR="00955A09">
              <w:rPr>
                <w:rFonts w:cs="Arial"/>
              </w:rPr>
              <w:t>/role</w:t>
            </w:r>
            <w:r w:rsidRPr="000B5DB5">
              <w:rPr>
                <w:rFonts w:cs="Arial"/>
              </w:rPr>
              <w:t>:</w:t>
            </w:r>
          </w:p>
        </w:tc>
        <w:tc>
          <w:tcPr>
            <w:tcW w:w="8033" w:type="dxa"/>
            <w:gridSpan w:val="3"/>
            <w:tcBorders>
              <w:top w:val="single" w:sz="4" w:space="0" w:color="005C8A"/>
              <w:left w:val="nil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bottom"/>
          </w:tcPr>
          <w:p w14:paraId="2A7822DD" w14:textId="77777777"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</w:rPr>
            </w:pPr>
            <w:r w:rsidRPr="000B5DB5">
              <w:rPr>
                <w:rFonts w:cs="Arial"/>
                <w:b/>
                <w:color w:val="000000"/>
              </w:rPr>
              <w:t xml:space="preserve">     </w:t>
            </w:r>
          </w:p>
        </w:tc>
      </w:tr>
      <w:tr w:rsidR="003B3011" w:rsidRPr="000B5DB5" w14:paraId="161DFF80" w14:textId="77777777" w:rsidTr="00484722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c>
          <w:tcPr>
            <w:tcW w:w="1876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nil"/>
            </w:tcBorders>
            <w:shd w:val="clear" w:color="auto" w:fill="auto"/>
            <w:vAlign w:val="bottom"/>
          </w:tcPr>
          <w:p w14:paraId="32DC6000" w14:textId="77777777"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</w:rPr>
            </w:pPr>
            <w:r w:rsidRPr="000B5DB5">
              <w:rPr>
                <w:rFonts w:cs="Arial"/>
              </w:rPr>
              <w:t>Email:</w:t>
            </w:r>
          </w:p>
        </w:tc>
        <w:tc>
          <w:tcPr>
            <w:tcW w:w="8033" w:type="dxa"/>
            <w:gridSpan w:val="3"/>
            <w:tcBorders>
              <w:top w:val="single" w:sz="4" w:space="0" w:color="005C8A"/>
              <w:left w:val="nil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bottom"/>
          </w:tcPr>
          <w:p w14:paraId="4B5BA6E2" w14:textId="77777777"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</w:rPr>
            </w:pPr>
            <w:r w:rsidRPr="000B5DB5">
              <w:rPr>
                <w:rFonts w:cs="Arial"/>
                <w:b/>
                <w:color w:val="000000"/>
              </w:rPr>
              <w:t xml:space="preserve">     </w:t>
            </w:r>
          </w:p>
        </w:tc>
      </w:tr>
      <w:tr w:rsidR="003B3011" w:rsidRPr="000B5DB5" w14:paraId="07991778" w14:textId="77777777" w:rsidTr="00484722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c>
          <w:tcPr>
            <w:tcW w:w="9909" w:type="dxa"/>
            <w:gridSpan w:val="4"/>
            <w:tcBorders>
              <w:top w:val="single" w:sz="4" w:space="0" w:color="005C8A"/>
              <w:left w:val="single" w:sz="4" w:space="0" w:color="005C8A"/>
              <w:bottom w:val="nil"/>
              <w:right w:val="single" w:sz="4" w:space="0" w:color="005C8A"/>
            </w:tcBorders>
            <w:shd w:val="clear" w:color="auto" w:fill="auto"/>
            <w:vAlign w:val="bottom"/>
          </w:tcPr>
          <w:p w14:paraId="325F2848" w14:textId="77777777"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</w:rPr>
            </w:pPr>
            <w:r w:rsidRPr="000B5DB5">
              <w:rPr>
                <w:rFonts w:cs="Arial"/>
              </w:rPr>
              <w:t>Are you making this submission as: (please select one of the following categories)</w:t>
            </w:r>
          </w:p>
        </w:tc>
      </w:tr>
      <w:tr w:rsidR="003B3011" w:rsidRPr="000B5DB5" w14:paraId="444E4FC7" w14:textId="77777777" w:rsidTr="00484722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c>
          <w:tcPr>
            <w:tcW w:w="3631" w:type="dxa"/>
            <w:gridSpan w:val="2"/>
            <w:tcBorders>
              <w:top w:val="nil"/>
              <w:left w:val="single" w:sz="4" w:space="0" w:color="005C8A"/>
              <w:bottom w:val="nil"/>
              <w:right w:val="nil"/>
            </w:tcBorders>
            <w:shd w:val="clear" w:color="auto" w:fill="auto"/>
            <w:vAlign w:val="center"/>
          </w:tcPr>
          <w:p w14:paraId="17260ABF" w14:textId="77777777" w:rsidR="003B3011" w:rsidRPr="000B5DB5" w:rsidRDefault="003B3011" w:rsidP="006D7766">
            <w:pPr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rFonts w:cs="Arial"/>
                <w:color w:val="000000"/>
              </w:rPr>
            </w:pPr>
            <w:r w:rsidRPr="000B5DB5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DB5">
              <w:rPr>
                <w:rFonts w:cs="Arial"/>
                <w:color w:val="000000"/>
              </w:rPr>
              <w:instrText xml:space="preserve"> FORMCHECKBOX </w:instrText>
            </w:r>
            <w:r w:rsidR="00CA02F7">
              <w:rPr>
                <w:rFonts w:cs="Arial"/>
                <w:color w:val="000000"/>
              </w:rPr>
            </w:r>
            <w:r w:rsidR="00CA02F7">
              <w:rPr>
                <w:rFonts w:cs="Arial"/>
                <w:color w:val="000000"/>
              </w:rPr>
              <w:fldChar w:fldCharType="separate"/>
            </w:r>
            <w:r w:rsidRPr="000B5DB5">
              <w:rPr>
                <w:rFonts w:cs="Arial"/>
                <w:color w:val="000000"/>
              </w:rPr>
              <w:fldChar w:fldCharType="end"/>
            </w:r>
            <w:r w:rsidRPr="000B5DB5">
              <w:rPr>
                <w:rFonts w:cs="Arial"/>
                <w:color w:val="000000"/>
              </w:rPr>
              <w:t xml:space="preserve"> </w:t>
            </w:r>
            <w:r w:rsidR="00625CD2" w:rsidRPr="000B5DB5">
              <w:rPr>
                <w:rFonts w:cs="Arial"/>
                <w:color w:val="000000"/>
              </w:rPr>
              <w:t xml:space="preserve">Industry </w:t>
            </w:r>
            <w:r w:rsidR="006D7766">
              <w:rPr>
                <w:rFonts w:cs="Arial"/>
                <w:color w:val="000000"/>
              </w:rPr>
              <w:t>participant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7050C" w14:textId="77777777"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rFonts w:cs="Arial"/>
                <w:color w:val="000000"/>
              </w:rPr>
            </w:pPr>
            <w:r w:rsidRPr="000B5DB5">
              <w:rPr>
                <w:rFonts w:cs="Arial"/>
                <w:color w:val="00000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DB5">
              <w:rPr>
                <w:rFonts w:cs="Arial"/>
                <w:color w:val="000000"/>
              </w:rPr>
              <w:instrText xml:space="preserve"> FORMCHECKBOX </w:instrText>
            </w:r>
            <w:r w:rsidR="00CA02F7">
              <w:rPr>
                <w:rFonts w:cs="Arial"/>
                <w:color w:val="000000"/>
              </w:rPr>
            </w:r>
            <w:r w:rsidR="00CA02F7">
              <w:rPr>
                <w:rFonts w:cs="Arial"/>
                <w:color w:val="000000"/>
              </w:rPr>
              <w:fldChar w:fldCharType="separate"/>
            </w:r>
            <w:r w:rsidRPr="000B5DB5">
              <w:rPr>
                <w:rFonts w:cs="Arial"/>
                <w:color w:val="000000"/>
              </w:rPr>
              <w:fldChar w:fldCharType="end"/>
            </w:r>
            <w:r w:rsidRPr="000B5DB5">
              <w:rPr>
                <w:rFonts w:cs="Arial"/>
                <w:color w:val="000000"/>
              </w:rPr>
              <w:t xml:space="preserve"> Business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5C8A"/>
            </w:tcBorders>
            <w:shd w:val="clear" w:color="auto" w:fill="auto"/>
            <w:vAlign w:val="center"/>
          </w:tcPr>
          <w:p w14:paraId="56097806" w14:textId="77777777" w:rsidR="003B3011" w:rsidRPr="000B5DB5" w:rsidRDefault="003B3011" w:rsidP="001008F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</w:rPr>
            </w:pPr>
            <w:r w:rsidRPr="000B5DB5">
              <w:rPr>
                <w:rFonts w:cs="Arial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5DB5">
              <w:rPr>
                <w:rFonts w:cs="Arial"/>
                <w:color w:val="000000"/>
              </w:rPr>
              <w:instrText xml:space="preserve"> FORMCHECKBOX </w:instrText>
            </w:r>
            <w:r w:rsidR="00CA02F7">
              <w:rPr>
                <w:rFonts w:cs="Arial"/>
                <w:color w:val="000000"/>
              </w:rPr>
            </w:r>
            <w:r w:rsidR="00CA02F7">
              <w:rPr>
                <w:rFonts w:cs="Arial"/>
                <w:color w:val="000000"/>
              </w:rPr>
              <w:fldChar w:fldCharType="separate"/>
            </w:r>
            <w:r w:rsidRPr="000B5DB5">
              <w:rPr>
                <w:rFonts w:cs="Arial"/>
                <w:color w:val="000000"/>
              </w:rPr>
              <w:fldChar w:fldCharType="end"/>
            </w:r>
            <w:r w:rsidRPr="000B5DB5">
              <w:rPr>
                <w:rFonts w:cs="Arial"/>
                <w:color w:val="000000"/>
              </w:rPr>
              <w:t xml:space="preserve"> </w:t>
            </w:r>
            <w:r w:rsidR="00625CD2">
              <w:rPr>
                <w:rFonts w:cs="Arial"/>
                <w:color w:val="000000"/>
              </w:rPr>
              <w:t>Permit Authority</w:t>
            </w:r>
          </w:p>
        </w:tc>
      </w:tr>
      <w:tr w:rsidR="003B3011" w:rsidRPr="000B5DB5" w14:paraId="0BB7A332" w14:textId="77777777" w:rsidTr="00484722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c>
          <w:tcPr>
            <w:tcW w:w="3631" w:type="dxa"/>
            <w:gridSpan w:val="2"/>
            <w:tcBorders>
              <w:top w:val="nil"/>
              <w:left w:val="single" w:sz="4" w:space="0" w:color="005C8A"/>
              <w:bottom w:val="nil"/>
              <w:right w:val="nil"/>
            </w:tcBorders>
            <w:shd w:val="clear" w:color="auto" w:fill="auto"/>
            <w:vAlign w:val="center"/>
          </w:tcPr>
          <w:p w14:paraId="0B5757B8" w14:textId="77777777"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rFonts w:cs="Arial"/>
                <w:color w:val="000000"/>
              </w:rPr>
            </w:pPr>
            <w:r w:rsidRPr="000B5DB5">
              <w:rPr>
                <w:rFonts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DB5">
              <w:rPr>
                <w:rFonts w:cs="Arial"/>
                <w:color w:val="000000"/>
              </w:rPr>
              <w:instrText xml:space="preserve"> FORMCHECKBOX </w:instrText>
            </w:r>
            <w:r w:rsidR="00CA02F7">
              <w:rPr>
                <w:rFonts w:cs="Arial"/>
                <w:color w:val="000000"/>
              </w:rPr>
            </w:r>
            <w:r w:rsidR="00CA02F7">
              <w:rPr>
                <w:rFonts w:cs="Arial"/>
                <w:color w:val="000000"/>
              </w:rPr>
              <w:fldChar w:fldCharType="separate"/>
            </w:r>
            <w:r w:rsidRPr="000B5DB5">
              <w:rPr>
                <w:rFonts w:cs="Arial"/>
                <w:color w:val="000000"/>
              </w:rPr>
              <w:fldChar w:fldCharType="end"/>
            </w:r>
            <w:r w:rsidRPr="000B5DB5">
              <w:rPr>
                <w:rFonts w:cs="Arial"/>
                <w:color w:val="000000"/>
              </w:rPr>
              <w:t xml:space="preserve"> Community organisation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CD9D4" w14:textId="77777777" w:rsidR="003B3011" w:rsidRPr="000B5DB5" w:rsidRDefault="003B3011" w:rsidP="001008F8">
            <w:pPr>
              <w:autoSpaceDE w:val="0"/>
              <w:autoSpaceDN w:val="0"/>
              <w:adjustRightInd w:val="0"/>
              <w:spacing w:before="40" w:after="40" w:line="240" w:lineRule="auto"/>
              <w:ind w:left="518" w:hanging="405"/>
              <w:rPr>
                <w:rFonts w:cs="Arial"/>
                <w:color w:val="000000"/>
              </w:rPr>
            </w:pPr>
            <w:r w:rsidRPr="000B5DB5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5DB5">
              <w:rPr>
                <w:rFonts w:cs="Arial"/>
                <w:color w:val="000000"/>
              </w:rPr>
              <w:instrText xml:space="preserve"> FORMCHECKBOX </w:instrText>
            </w:r>
            <w:r w:rsidR="00CA02F7">
              <w:rPr>
                <w:rFonts w:cs="Arial"/>
                <w:color w:val="000000"/>
              </w:rPr>
            </w:r>
            <w:r w:rsidR="00CA02F7">
              <w:rPr>
                <w:rFonts w:cs="Arial"/>
                <w:color w:val="000000"/>
              </w:rPr>
              <w:fldChar w:fldCharType="separate"/>
            </w:r>
            <w:r w:rsidRPr="000B5DB5">
              <w:rPr>
                <w:rFonts w:cs="Arial"/>
                <w:color w:val="000000"/>
              </w:rPr>
              <w:fldChar w:fldCharType="end"/>
            </w:r>
            <w:r w:rsidRPr="000B5DB5">
              <w:rPr>
                <w:rFonts w:cs="Arial"/>
                <w:color w:val="000000"/>
              </w:rPr>
              <w:t xml:space="preserve"> </w:t>
            </w:r>
            <w:r w:rsidR="001008F8">
              <w:rPr>
                <w:rFonts w:cs="Arial"/>
                <w:color w:val="000000"/>
              </w:rPr>
              <w:t>Industry</w:t>
            </w:r>
            <w:r w:rsidRPr="000B5DB5">
              <w:rPr>
                <w:rFonts w:cs="Arial"/>
                <w:color w:val="000000"/>
              </w:rPr>
              <w:t xml:space="preserve"> organisation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5C8A"/>
            </w:tcBorders>
            <w:shd w:val="clear" w:color="auto" w:fill="auto"/>
            <w:vAlign w:val="center"/>
          </w:tcPr>
          <w:p w14:paraId="3DCD6565" w14:textId="77777777" w:rsidR="003B3011" w:rsidRPr="000B5DB5" w:rsidRDefault="001008F8" w:rsidP="001008F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</w:rPr>
            </w:pPr>
            <w:r w:rsidRPr="000B5DB5">
              <w:rPr>
                <w:rFonts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DB5">
              <w:rPr>
                <w:rFonts w:cs="Arial"/>
                <w:color w:val="000000"/>
              </w:rPr>
              <w:instrText xml:space="preserve"> FORMCHECKBOX </w:instrText>
            </w:r>
            <w:r w:rsidR="00CA02F7">
              <w:rPr>
                <w:rFonts w:cs="Arial"/>
                <w:color w:val="000000"/>
              </w:rPr>
            </w:r>
            <w:r w:rsidR="00CA02F7">
              <w:rPr>
                <w:rFonts w:cs="Arial"/>
                <w:color w:val="000000"/>
              </w:rPr>
              <w:fldChar w:fldCharType="separate"/>
            </w:r>
            <w:r w:rsidRPr="000B5DB5">
              <w:rPr>
                <w:rFonts w:cs="Arial"/>
                <w:color w:val="000000"/>
              </w:rPr>
              <w:fldChar w:fldCharType="end"/>
            </w:r>
            <w:r w:rsidRPr="000B5DB5">
              <w:rPr>
                <w:rFonts w:cs="Arial"/>
                <w:color w:val="000000"/>
              </w:rPr>
              <w:t xml:space="preserve"> Individual</w:t>
            </w:r>
          </w:p>
        </w:tc>
      </w:tr>
      <w:tr w:rsidR="003B3011" w:rsidRPr="000B5DB5" w14:paraId="52AC1FBE" w14:textId="77777777" w:rsidTr="00484722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c>
          <w:tcPr>
            <w:tcW w:w="9909" w:type="dxa"/>
            <w:gridSpan w:val="4"/>
            <w:tcBorders>
              <w:top w:val="nil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14:paraId="1EFC5DED" w14:textId="77777777"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ind w:left="578" w:hanging="465"/>
              <w:rPr>
                <w:rFonts w:cs="Arial"/>
                <w:color w:val="000000"/>
              </w:rPr>
            </w:pPr>
            <w:r w:rsidRPr="000B5DB5">
              <w:rPr>
                <w:rFonts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DB5">
              <w:rPr>
                <w:rFonts w:cs="Arial"/>
                <w:color w:val="000000"/>
              </w:rPr>
              <w:instrText xml:space="preserve"> FORMCHECKBOX </w:instrText>
            </w:r>
            <w:r w:rsidR="00CA02F7">
              <w:rPr>
                <w:rFonts w:cs="Arial"/>
                <w:color w:val="000000"/>
              </w:rPr>
            </w:r>
            <w:r w:rsidR="00CA02F7">
              <w:rPr>
                <w:rFonts w:cs="Arial"/>
                <w:color w:val="000000"/>
              </w:rPr>
              <w:fldChar w:fldCharType="separate"/>
            </w:r>
            <w:r w:rsidRPr="000B5DB5">
              <w:rPr>
                <w:rFonts w:cs="Arial"/>
                <w:color w:val="000000"/>
              </w:rPr>
              <w:fldChar w:fldCharType="end"/>
            </w:r>
            <w:r w:rsidRPr="000B5DB5">
              <w:rPr>
                <w:rFonts w:cs="Arial"/>
                <w:color w:val="000000"/>
              </w:rPr>
              <w:t xml:space="preserve"> Other (please specify): </w:t>
            </w:r>
            <w:r w:rsidRPr="000B5DB5">
              <w:rPr>
                <w:rFonts w:cs="Arial"/>
                <w:b/>
                <w:color w:val="000000"/>
              </w:rPr>
              <w:t xml:space="preserve">     </w:t>
            </w:r>
          </w:p>
        </w:tc>
      </w:tr>
    </w:tbl>
    <w:p w14:paraId="322E1429" w14:textId="6CCE795E" w:rsidR="009C2C3C" w:rsidRPr="00484722" w:rsidRDefault="009C2C3C" w:rsidP="009C2C3C">
      <w:pPr>
        <w:pStyle w:val="Heading1"/>
        <w:rPr>
          <w:rFonts w:ascii="Arial" w:hAnsi="Arial" w:cs="Arial"/>
          <w:sz w:val="14"/>
          <w:szCs w:val="14"/>
        </w:rPr>
      </w:pPr>
      <w:bookmarkStart w:id="0" w:name="_Toc126585426"/>
      <w:r w:rsidRPr="00484722">
        <w:rPr>
          <w:szCs w:val="20"/>
        </w:rPr>
        <w:t>Questions</w:t>
      </w:r>
    </w:p>
    <w:p w14:paraId="192AFE2E" w14:textId="07D91FD4" w:rsidR="009C2C3C" w:rsidRDefault="009C2C3C" w:rsidP="00484722">
      <w:pPr>
        <w:pStyle w:val="ListParagraph"/>
        <w:numPr>
          <w:ilvl w:val="0"/>
          <w:numId w:val="48"/>
        </w:numPr>
        <w:spacing w:before="240" w:after="120" w:line="240" w:lineRule="auto"/>
        <w:ind w:left="283" w:hanging="357"/>
        <w:contextualSpacing w:val="0"/>
      </w:pPr>
      <w:bookmarkStart w:id="1" w:name="_Toc22205275"/>
      <w:bookmarkStart w:id="2" w:name="_Toc24957198"/>
      <w:bookmarkEnd w:id="0"/>
      <w:r>
        <w:t xml:space="preserve">Does </w:t>
      </w:r>
      <w:r w:rsidR="00397C54">
        <w:t xml:space="preserve">the policy </w:t>
      </w:r>
      <w:r>
        <w:t xml:space="preserve">contain sufficient information for </w:t>
      </w:r>
      <w:r w:rsidR="00715247">
        <w:t>a</w:t>
      </w:r>
      <w:r w:rsidR="00955A09">
        <w:t>n engineering</w:t>
      </w:r>
      <w:r w:rsidR="00715247">
        <w:t xml:space="preserve"> business</w:t>
      </w:r>
      <w:r>
        <w:t xml:space="preserve"> to </w:t>
      </w:r>
      <w:r w:rsidR="00715247">
        <w:t>develop and assess management and supervision arrangements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715247" w14:paraId="01B8901D" w14:textId="77777777" w:rsidTr="00715247">
        <w:tc>
          <w:tcPr>
            <w:tcW w:w="9289" w:type="dxa"/>
          </w:tcPr>
          <w:p w14:paraId="4436B488" w14:textId="77777777" w:rsidR="00715247" w:rsidRDefault="00715247" w:rsidP="00BC3E81">
            <w:pPr>
              <w:spacing w:before="120" w:after="120"/>
            </w:pPr>
          </w:p>
        </w:tc>
      </w:tr>
    </w:tbl>
    <w:p w14:paraId="590898DF" w14:textId="77777777" w:rsidR="00955A09" w:rsidRDefault="00955A09" w:rsidP="00955A09">
      <w:pPr>
        <w:pStyle w:val="ListParagraph"/>
        <w:numPr>
          <w:ilvl w:val="0"/>
          <w:numId w:val="48"/>
        </w:numPr>
        <w:spacing w:before="240" w:after="120" w:line="240" w:lineRule="auto"/>
        <w:ind w:left="283" w:hanging="357"/>
        <w:contextualSpacing w:val="0"/>
      </w:pPr>
      <w:r>
        <w:t>Is the business profile information, in Table 1, appropriate?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955A09" w14:paraId="0450033D" w14:textId="77777777" w:rsidTr="00FC4423">
        <w:tc>
          <w:tcPr>
            <w:tcW w:w="9289" w:type="dxa"/>
          </w:tcPr>
          <w:p w14:paraId="39DD92A8" w14:textId="77777777" w:rsidR="00955A09" w:rsidRDefault="00955A09" w:rsidP="00FC4423">
            <w:pPr>
              <w:spacing w:before="120" w:after="120"/>
            </w:pPr>
          </w:p>
        </w:tc>
      </w:tr>
    </w:tbl>
    <w:p w14:paraId="0C98E439" w14:textId="77777777" w:rsidR="00955A09" w:rsidRDefault="00955A09" w:rsidP="00955A09">
      <w:pPr>
        <w:pStyle w:val="ListParagraph"/>
        <w:numPr>
          <w:ilvl w:val="0"/>
          <w:numId w:val="48"/>
        </w:numPr>
        <w:spacing w:before="240" w:after="120" w:line="240" w:lineRule="auto"/>
        <w:ind w:left="283" w:hanging="357"/>
        <w:contextualSpacing w:val="0"/>
      </w:pPr>
      <w:r>
        <w:t>Are the management and supervision arrangements, in Table 2, appropriate?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5A09" w14:paraId="7C77C30C" w14:textId="77777777" w:rsidTr="00FC4423">
        <w:tc>
          <w:tcPr>
            <w:tcW w:w="9356" w:type="dxa"/>
          </w:tcPr>
          <w:p w14:paraId="607826DC" w14:textId="77777777" w:rsidR="00955A09" w:rsidRDefault="00955A09" w:rsidP="00FC4423">
            <w:pPr>
              <w:spacing w:before="120" w:after="120"/>
            </w:pPr>
          </w:p>
        </w:tc>
      </w:tr>
    </w:tbl>
    <w:p w14:paraId="152E7BFE" w14:textId="77777777" w:rsidR="00750895" w:rsidRDefault="009C2C3C" w:rsidP="00484722">
      <w:pPr>
        <w:pStyle w:val="ListParagraph"/>
        <w:numPr>
          <w:ilvl w:val="0"/>
          <w:numId w:val="48"/>
        </w:numPr>
        <w:spacing w:before="240" w:after="120" w:line="240" w:lineRule="auto"/>
        <w:ind w:left="283" w:hanging="357"/>
        <w:contextualSpacing w:val="0"/>
      </w:pPr>
      <w:r>
        <w:t>Is there anything that should be added or changed?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715247" w14:paraId="410E0CC2" w14:textId="77777777" w:rsidTr="00715247">
        <w:tc>
          <w:tcPr>
            <w:tcW w:w="9289" w:type="dxa"/>
          </w:tcPr>
          <w:p w14:paraId="5C2CE305" w14:textId="77777777" w:rsidR="00715247" w:rsidRDefault="00715247" w:rsidP="00715247">
            <w:pPr>
              <w:spacing w:before="120" w:after="120"/>
            </w:pPr>
          </w:p>
        </w:tc>
      </w:tr>
    </w:tbl>
    <w:bookmarkEnd w:id="1"/>
    <w:bookmarkEnd w:id="2"/>
    <w:p w14:paraId="39E8EDD5" w14:textId="4F0BF012" w:rsidR="00484722" w:rsidRDefault="00484722" w:rsidP="00484722">
      <w:pPr>
        <w:pStyle w:val="ListParagraph"/>
        <w:numPr>
          <w:ilvl w:val="0"/>
          <w:numId w:val="48"/>
        </w:numPr>
        <w:spacing w:before="240" w:after="120" w:line="240" w:lineRule="auto"/>
        <w:ind w:left="283" w:hanging="357"/>
        <w:contextualSpacing w:val="0"/>
      </w:pPr>
      <w:r>
        <w:t>Do you have any other comments</w:t>
      </w:r>
      <w:r w:rsidR="00955A09">
        <w:t xml:space="preserve"> or questions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484722" w14:paraId="61D3979E" w14:textId="77777777" w:rsidTr="007C215A">
        <w:tc>
          <w:tcPr>
            <w:tcW w:w="9289" w:type="dxa"/>
          </w:tcPr>
          <w:p w14:paraId="37F8E0C4" w14:textId="77777777" w:rsidR="00484722" w:rsidRDefault="00484722" w:rsidP="007C215A">
            <w:pPr>
              <w:spacing w:before="120" w:after="120"/>
            </w:pPr>
          </w:p>
        </w:tc>
      </w:tr>
    </w:tbl>
    <w:p w14:paraId="6A50C191" w14:textId="0A381819" w:rsidR="00D64B82" w:rsidRPr="00484722" w:rsidRDefault="00D64B82" w:rsidP="00484722">
      <w:pPr>
        <w:spacing w:line="240" w:lineRule="auto"/>
        <w:rPr>
          <w:sz w:val="2"/>
          <w:szCs w:val="2"/>
          <w:lang w:eastAsia="en-AU"/>
        </w:rPr>
      </w:pPr>
    </w:p>
    <w:sectPr w:rsidR="00D64B82" w:rsidRPr="00484722" w:rsidSect="001008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7A80" w14:textId="77777777" w:rsidR="00C47B3A" w:rsidRDefault="00C47B3A" w:rsidP="00A4382C">
      <w:pPr>
        <w:spacing w:line="240" w:lineRule="auto"/>
      </w:pPr>
      <w:r>
        <w:separator/>
      </w:r>
    </w:p>
  </w:endnote>
  <w:endnote w:type="continuationSeparator" w:id="0">
    <w:p w14:paraId="3172CB78" w14:textId="77777777" w:rsidR="00C47B3A" w:rsidRDefault="00C47B3A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0702" w14:textId="77777777" w:rsidR="00394D66" w:rsidRDefault="00394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E8DD" w14:textId="77777777" w:rsidR="00CC5FB3" w:rsidRPr="00CC5FB3" w:rsidRDefault="00637564" w:rsidP="00CC5FB3">
    <w:pPr>
      <w:pStyle w:val="Footer"/>
      <w:rPr>
        <w:szCs w:val="16"/>
      </w:rPr>
    </w:pPr>
    <w:r>
      <w:rPr>
        <w:szCs w:val="16"/>
      </w:rPr>
      <w:t>Submission template</w:t>
    </w:r>
    <w:r w:rsidR="00CC5FB3">
      <w:rPr>
        <w:szCs w:val="16"/>
      </w:rPr>
      <w:ptab w:relativeTo="margin" w:alignment="center" w:leader="none"/>
    </w:r>
    <w:r w:rsidR="00CC5FB3">
      <w:rPr>
        <w:szCs w:val="16"/>
      </w:rPr>
      <w:t xml:space="preserve">Page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PAGE </w:instrText>
    </w:r>
    <w:r w:rsidR="004108AE">
      <w:rPr>
        <w:szCs w:val="16"/>
      </w:rPr>
      <w:fldChar w:fldCharType="separate"/>
    </w:r>
    <w:r w:rsidR="00DA56DD">
      <w:rPr>
        <w:noProof/>
        <w:szCs w:val="16"/>
      </w:rPr>
      <w:t>3</w:t>
    </w:r>
    <w:r w:rsidR="004108AE">
      <w:rPr>
        <w:szCs w:val="16"/>
      </w:rPr>
      <w:fldChar w:fldCharType="end"/>
    </w:r>
    <w:r w:rsidR="00CC5FB3">
      <w:rPr>
        <w:szCs w:val="16"/>
      </w:rPr>
      <w:t xml:space="preserve"> of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NUMPAGES </w:instrText>
    </w:r>
    <w:r w:rsidR="004108AE">
      <w:rPr>
        <w:szCs w:val="16"/>
      </w:rPr>
      <w:fldChar w:fldCharType="separate"/>
    </w:r>
    <w:r w:rsidR="00DA56DD">
      <w:rPr>
        <w:noProof/>
        <w:szCs w:val="16"/>
      </w:rPr>
      <w:t>3</w:t>
    </w:r>
    <w:r w:rsidR="004108AE">
      <w:rPr>
        <w:szCs w:val="16"/>
      </w:rPr>
      <w:fldChar w:fldCharType="end"/>
    </w:r>
    <w:r w:rsidR="00CC5FB3">
      <w:rPr>
        <w:szCs w:val="16"/>
      </w:rPr>
      <w:tab/>
      <w:t xml:space="preserve"> </w:t>
    </w:r>
    <w:r w:rsidR="00CC5FB3">
      <w:rPr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73E7" w14:textId="77777777"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Normal.dotm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Departmental Use Only"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094C" w14:textId="77777777" w:rsidR="00C47B3A" w:rsidRDefault="00C47B3A" w:rsidP="00A4382C">
      <w:pPr>
        <w:spacing w:line="240" w:lineRule="auto"/>
      </w:pPr>
      <w:r>
        <w:separator/>
      </w:r>
    </w:p>
  </w:footnote>
  <w:footnote w:type="continuationSeparator" w:id="0">
    <w:p w14:paraId="2BF733AE" w14:textId="77777777" w:rsidR="00C47B3A" w:rsidRDefault="00C47B3A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31ED" w14:textId="77777777" w:rsidR="00394D66" w:rsidRDefault="00394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693D" w14:textId="77777777" w:rsidR="00394D66" w:rsidRDefault="00394D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7A1A" w14:textId="77777777" w:rsidR="00394D66" w:rsidRDefault="00394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48F"/>
    <w:multiLevelType w:val="hybridMultilevel"/>
    <w:tmpl w:val="134CA5F4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4D10"/>
    <w:multiLevelType w:val="hybridMultilevel"/>
    <w:tmpl w:val="3B604B5C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2DAE"/>
    <w:multiLevelType w:val="hybridMultilevel"/>
    <w:tmpl w:val="6EF89786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7572"/>
    <w:multiLevelType w:val="hybridMultilevel"/>
    <w:tmpl w:val="E6FC14BE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5" w15:restartNumberingAfterBreak="0">
    <w:nsid w:val="10C3440B"/>
    <w:multiLevelType w:val="hybridMultilevel"/>
    <w:tmpl w:val="380A55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7981"/>
    <w:multiLevelType w:val="multilevel"/>
    <w:tmpl w:val="0AA25E70"/>
    <w:numStyleLink w:val="AgencyBullets"/>
  </w:abstractNum>
  <w:abstractNum w:abstractNumId="7" w15:restartNumberingAfterBreak="0">
    <w:nsid w:val="21253530"/>
    <w:multiLevelType w:val="hybridMultilevel"/>
    <w:tmpl w:val="7F7C5E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5067DFF"/>
    <w:multiLevelType w:val="hybridMultilevel"/>
    <w:tmpl w:val="FE22217E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1" w15:restartNumberingAfterBreak="0">
    <w:nsid w:val="2B120034"/>
    <w:multiLevelType w:val="hybridMultilevel"/>
    <w:tmpl w:val="D77E7FE8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F5B5C"/>
    <w:multiLevelType w:val="hybridMultilevel"/>
    <w:tmpl w:val="389C02FC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87D50"/>
    <w:multiLevelType w:val="hybridMultilevel"/>
    <w:tmpl w:val="2BE44E6C"/>
    <w:lvl w:ilvl="0" w:tplc="57ACBF6C">
      <w:start w:val="1"/>
      <w:numFmt w:val="lowerLetter"/>
      <w:lvlText w:val="(%1)"/>
      <w:lvlJc w:val="left"/>
      <w:pPr>
        <w:ind w:left="150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370042CD"/>
    <w:multiLevelType w:val="hybridMultilevel"/>
    <w:tmpl w:val="D8B4221E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345D1"/>
    <w:multiLevelType w:val="singleLevel"/>
    <w:tmpl w:val="8A2AFBB8"/>
    <w:lvl w:ilvl="0">
      <w:start w:val="1"/>
      <w:numFmt w:val="bullet"/>
      <w:pStyle w:val="MJAbulletnormal"/>
      <w:lvlText w:val=""/>
      <w:lvlJc w:val="left"/>
      <w:pPr>
        <w:ind w:left="360" w:hanging="360"/>
      </w:pPr>
      <w:rPr>
        <w:rFonts w:ascii="Wingdings" w:hAnsi="Wingdings" w:hint="default"/>
        <w:color w:val="0093D0"/>
      </w:rPr>
    </w:lvl>
  </w:abstractNum>
  <w:abstractNum w:abstractNumId="16" w15:restartNumberingAfterBreak="0">
    <w:nsid w:val="38490B91"/>
    <w:multiLevelType w:val="hybridMultilevel"/>
    <w:tmpl w:val="C3F63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60B4F"/>
    <w:multiLevelType w:val="hybridMultilevel"/>
    <w:tmpl w:val="10109956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F60A1"/>
    <w:multiLevelType w:val="multilevel"/>
    <w:tmpl w:val="77DEEFC4"/>
    <w:numStyleLink w:val="AgencyNumbers"/>
  </w:abstractNum>
  <w:abstractNum w:abstractNumId="19" w15:restartNumberingAfterBreak="0">
    <w:nsid w:val="41B20D18"/>
    <w:multiLevelType w:val="multilevel"/>
    <w:tmpl w:val="C4023126"/>
    <w:numStyleLink w:val="AgencyTableBullets"/>
  </w:abstractNum>
  <w:abstractNum w:abstractNumId="20" w15:restartNumberingAfterBreak="0">
    <w:nsid w:val="42C964F9"/>
    <w:multiLevelType w:val="hybridMultilevel"/>
    <w:tmpl w:val="02F25370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4526F"/>
    <w:multiLevelType w:val="multilevel"/>
    <w:tmpl w:val="D5A4B100"/>
    <w:numStyleLink w:val="AgencyTableNumbers"/>
  </w:abstractNum>
  <w:abstractNum w:abstractNumId="22" w15:restartNumberingAfterBreak="0">
    <w:nsid w:val="46B022A8"/>
    <w:multiLevelType w:val="hybridMultilevel"/>
    <w:tmpl w:val="6010DB24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55FA3"/>
    <w:multiLevelType w:val="hybridMultilevel"/>
    <w:tmpl w:val="7506F384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5" w15:restartNumberingAfterBreak="0">
    <w:nsid w:val="509A6AE4"/>
    <w:multiLevelType w:val="hybridMultilevel"/>
    <w:tmpl w:val="4C50265C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A1D72"/>
    <w:multiLevelType w:val="hybridMultilevel"/>
    <w:tmpl w:val="0C80C54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1E2B4E"/>
    <w:multiLevelType w:val="hybridMultilevel"/>
    <w:tmpl w:val="3386E74C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94460"/>
    <w:multiLevelType w:val="hybridMultilevel"/>
    <w:tmpl w:val="385234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4471D"/>
    <w:multiLevelType w:val="hybridMultilevel"/>
    <w:tmpl w:val="C36A56C0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21304"/>
    <w:multiLevelType w:val="hybridMultilevel"/>
    <w:tmpl w:val="F14A2DEE"/>
    <w:lvl w:ilvl="0" w:tplc="606696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21968">
    <w:abstractNumId w:val="10"/>
  </w:num>
  <w:num w:numId="2" w16cid:durableId="1552842104">
    <w:abstractNumId w:val="24"/>
  </w:num>
  <w:num w:numId="3" w16cid:durableId="789936212">
    <w:abstractNumId w:val="4"/>
  </w:num>
  <w:num w:numId="4" w16cid:durableId="1916820709">
    <w:abstractNumId w:val="8"/>
  </w:num>
  <w:num w:numId="5" w16cid:durableId="2111386861">
    <w:abstractNumId w:val="18"/>
  </w:num>
  <w:num w:numId="6" w16cid:durableId="370498258">
    <w:abstractNumId w:val="19"/>
  </w:num>
  <w:num w:numId="7" w16cid:durableId="1710104130">
    <w:abstractNumId w:val="21"/>
  </w:num>
  <w:num w:numId="8" w16cid:durableId="28603389">
    <w:abstractNumId w:val="6"/>
  </w:num>
  <w:num w:numId="9" w16cid:durableId="881479991">
    <w:abstractNumId w:val="6"/>
  </w:num>
  <w:num w:numId="10" w16cid:durableId="883369748">
    <w:abstractNumId w:val="18"/>
  </w:num>
  <w:num w:numId="11" w16cid:durableId="1606188230">
    <w:abstractNumId w:val="6"/>
  </w:num>
  <w:num w:numId="12" w16cid:durableId="930429336">
    <w:abstractNumId w:val="6"/>
  </w:num>
  <w:num w:numId="13" w16cid:durableId="98373573">
    <w:abstractNumId w:val="6"/>
  </w:num>
  <w:num w:numId="14" w16cid:durableId="923493470">
    <w:abstractNumId w:val="6"/>
  </w:num>
  <w:num w:numId="15" w16cid:durableId="1558588462">
    <w:abstractNumId w:val="18"/>
  </w:num>
  <w:num w:numId="16" w16cid:durableId="372314821">
    <w:abstractNumId w:val="18"/>
  </w:num>
  <w:num w:numId="17" w16cid:durableId="1422530793">
    <w:abstractNumId w:val="18"/>
  </w:num>
  <w:num w:numId="18" w16cid:durableId="565993367">
    <w:abstractNumId w:val="18"/>
  </w:num>
  <w:num w:numId="19" w16cid:durableId="150561445">
    <w:abstractNumId w:val="10"/>
  </w:num>
  <w:num w:numId="20" w16cid:durableId="1391733146">
    <w:abstractNumId w:val="24"/>
  </w:num>
  <w:num w:numId="21" w16cid:durableId="2099788633">
    <w:abstractNumId w:val="4"/>
  </w:num>
  <w:num w:numId="22" w16cid:durableId="1687250445">
    <w:abstractNumId w:val="8"/>
  </w:num>
  <w:num w:numId="23" w16cid:durableId="600066160">
    <w:abstractNumId w:val="19"/>
  </w:num>
  <w:num w:numId="24" w16cid:durableId="884802002">
    <w:abstractNumId w:val="21"/>
  </w:num>
  <w:num w:numId="25" w16cid:durableId="191457652">
    <w:abstractNumId w:val="5"/>
  </w:num>
  <w:num w:numId="26" w16cid:durableId="858470254">
    <w:abstractNumId w:val="17"/>
  </w:num>
  <w:num w:numId="27" w16cid:durableId="2095515630">
    <w:abstractNumId w:val="22"/>
  </w:num>
  <w:num w:numId="28" w16cid:durableId="1215695793">
    <w:abstractNumId w:val="20"/>
  </w:num>
  <w:num w:numId="29" w16cid:durableId="2113280349">
    <w:abstractNumId w:val="27"/>
  </w:num>
  <w:num w:numId="30" w16cid:durableId="690492427">
    <w:abstractNumId w:val="0"/>
  </w:num>
  <w:num w:numId="31" w16cid:durableId="1103456956">
    <w:abstractNumId w:val="1"/>
  </w:num>
  <w:num w:numId="32" w16cid:durableId="1567302504">
    <w:abstractNumId w:val="23"/>
  </w:num>
  <w:num w:numId="33" w16cid:durableId="1079013184">
    <w:abstractNumId w:val="12"/>
  </w:num>
  <w:num w:numId="34" w16cid:durableId="1364095712">
    <w:abstractNumId w:val="29"/>
  </w:num>
  <w:num w:numId="35" w16cid:durableId="2111463475">
    <w:abstractNumId w:val="11"/>
  </w:num>
  <w:num w:numId="36" w16cid:durableId="1588272302">
    <w:abstractNumId w:val="14"/>
  </w:num>
  <w:num w:numId="37" w16cid:durableId="858157973">
    <w:abstractNumId w:val="3"/>
  </w:num>
  <w:num w:numId="38" w16cid:durableId="1012218593">
    <w:abstractNumId w:val="2"/>
  </w:num>
  <w:num w:numId="39" w16cid:durableId="1097749517">
    <w:abstractNumId w:val="25"/>
  </w:num>
  <w:num w:numId="40" w16cid:durableId="2064987155">
    <w:abstractNumId w:val="9"/>
  </w:num>
  <w:num w:numId="41" w16cid:durableId="1588722">
    <w:abstractNumId w:val="15"/>
  </w:num>
  <w:num w:numId="42" w16cid:durableId="1780028014">
    <w:abstractNumId w:val="16"/>
  </w:num>
  <w:num w:numId="43" w16cid:durableId="1518077145">
    <w:abstractNumId w:val="15"/>
  </w:num>
  <w:num w:numId="44" w16cid:durableId="114175795">
    <w:abstractNumId w:val="28"/>
  </w:num>
  <w:num w:numId="45" w16cid:durableId="2088067652">
    <w:abstractNumId w:val="30"/>
  </w:num>
  <w:num w:numId="46" w16cid:durableId="684212184">
    <w:abstractNumId w:val="13"/>
  </w:num>
  <w:num w:numId="47" w16cid:durableId="1308629588">
    <w:abstractNumId w:val="26"/>
  </w:num>
  <w:num w:numId="48" w16cid:durableId="86667788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66"/>
    <w:rsid w:val="00005285"/>
    <w:rsid w:val="00010C45"/>
    <w:rsid w:val="00016A5F"/>
    <w:rsid w:val="00030161"/>
    <w:rsid w:val="00047CD4"/>
    <w:rsid w:val="000628DD"/>
    <w:rsid w:val="00070650"/>
    <w:rsid w:val="0007343B"/>
    <w:rsid w:val="00081F4F"/>
    <w:rsid w:val="00082E9D"/>
    <w:rsid w:val="00087E7C"/>
    <w:rsid w:val="000D6278"/>
    <w:rsid w:val="000F4B54"/>
    <w:rsid w:val="001008F8"/>
    <w:rsid w:val="00101A4E"/>
    <w:rsid w:val="00117846"/>
    <w:rsid w:val="00127A81"/>
    <w:rsid w:val="00150D6F"/>
    <w:rsid w:val="0015286C"/>
    <w:rsid w:val="00161BAC"/>
    <w:rsid w:val="00166F4F"/>
    <w:rsid w:val="001723E2"/>
    <w:rsid w:val="00175B21"/>
    <w:rsid w:val="00182318"/>
    <w:rsid w:val="001853E7"/>
    <w:rsid w:val="001879E1"/>
    <w:rsid w:val="001A75EF"/>
    <w:rsid w:val="001C316F"/>
    <w:rsid w:val="001D2EB0"/>
    <w:rsid w:val="001D3BCB"/>
    <w:rsid w:val="001E38AF"/>
    <w:rsid w:val="001F1168"/>
    <w:rsid w:val="002016E0"/>
    <w:rsid w:val="0021319C"/>
    <w:rsid w:val="00214078"/>
    <w:rsid w:val="00217BF0"/>
    <w:rsid w:val="00231EF6"/>
    <w:rsid w:val="00243F51"/>
    <w:rsid w:val="00272375"/>
    <w:rsid w:val="002760CB"/>
    <w:rsid w:val="002830B1"/>
    <w:rsid w:val="002D4783"/>
    <w:rsid w:val="002E7DD3"/>
    <w:rsid w:val="00306FAF"/>
    <w:rsid w:val="00307B64"/>
    <w:rsid w:val="00316310"/>
    <w:rsid w:val="00321C39"/>
    <w:rsid w:val="00327D01"/>
    <w:rsid w:val="00327DF9"/>
    <w:rsid w:val="0033401D"/>
    <w:rsid w:val="00334E55"/>
    <w:rsid w:val="00371FB3"/>
    <w:rsid w:val="00375984"/>
    <w:rsid w:val="0038356A"/>
    <w:rsid w:val="00394D66"/>
    <w:rsid w:val="00397C54"/>
    <w:rsid w:val="003B3011"/>
    <w:rsid w:val="003B68D0"/>
    <w:rsid w:val="003E78C6"/>
    <w:rsid w:val="003F4681"/>
    <w:rsid w:val="003F68F5"/>
    <w:rsid w:val="003F7D47"/>
    <w:rsid w:val="004108AE"/>
    <w:rsid w:val="00457A8C"/>
    <w:rsid w:val="00484722"/>
    <w:rsid w:val="00490548"/>
    <w:rsid w:val="004A48A4"/>
    <w:rsid w:val="004C12D6"/>
    <w:rsid w:val="004C3B9E"/>
    <w:rsid w:val="004F6AB4"/>
    <w:rsid w:val="00502FFE"/>
    <w:rsid w:val="005117CC"/>
    <w:rsid w:val="00517B50"/>
    <w:rsid w:val="00521B09"/>
    <w:rsid w:val="00556CD6"/>
    <w:rsid w:val="005A1E61"/>
    <w:rsid w:val="005A4A63"/>
    <w:rsid w:val="005B2F39"/>
    <w:rsid w:val="005B7099"/>
    <w:rsid w:val="005C7F45"/>
    <w:rsid w:val="00625CD2"/>
    <w:rsid w:val="0063211D"/>
    <w:rsid w:val="00637564"/>
    <w:rsid w:val="00664B55"/>
    <w:rsid w:val="0069124D"/>
    <w:rsid w:val="006B04E9"/>
    <w:rsid w:val="006B372C"/>
    <w:rsid w:val="006D7766"/>
    <w:rsid w:val="0071217A"/>
    <w:rsid w:val="00715247"/>
    <w:rsid w:val="007218E4"/>
    <w:rsid w:val="00725843"/>
    <w:rsid w:val="00736097"/>
    <w:rsid w:val="00736B45"/>
    <w:rsid w:val="00750895"/>
    <w:rsid w:val="0075253D"/>
    <w:rsid w:val="007528AA"/>
    <w:rsid w:val="00757A2A"/>
    <w:rsid w:val="00765079"/>
    <w:rsid w:val="0076586F"/>
    <w:rsid w:val="00777F1E"/>
    <w:rsid w:val="00793CE3"/>
    <w:rsid w:val="007A45F4"/>
    <w:rsid w:val="007A54B1"/>
    <w:rsid w:val="00821D1E"/>
    <w:rsid w:val="00846446"/>
    <w:rsid w:val="008565C8"/>
    <w:rsid w:val="00860F4E"/>
    <w:rsid w:val="008754BA"/>
    <w:rsid w:val="00875FE3"/>
    <w:rsid w:val="00884F47"/>
    <w:rsid w:val="0089012F"/>
    <w:rsid w:val="008A0283"/>
    <w:rsid w:val="008A13AC"/>
    <w:rsid w:val="008A72AE"/>
    <w:rsid w:val="008E0D74"/>
    <w:rsid w:val="008E41EC"/>
    <w:rsid w:val="008E742A"/>
    <w:rsid w:val="00930BCD"/>
    <w:rsid w:val="00935B0B"/>
    <w:rsid w:val="0094285C"/>
    <w:rsid w:val="00943CC7"/>
    <w:rsid w:val="00944D7D"/>
    <w:rsid w:val="00953276"/>
    <w:rsid w:val="009532BA"/>
    <w:rsid w:val="00955A09"/>
    <w:rsid w:val="00977474"/>
    <w:rsid w:val="009B0BD9"/>
    <w:rsid w:val="009C2C3C"/>
    <w:rsid w:val="00A2007A"/>
    <w:rsid w:val="00A4382C"/>
    <w:rsid w:val="00A663DD"/>
    <w:rsid w:val="00A73213"/>
    <w:rsid w:val="00A768BE"/>
    <w:rsid w:val="00A804F9"/>
    <w:rsid w:val="00A826CA"/>
    <w:rsid w:val="00A84DEE"/>
    <w:rsid w:val="00A865D9"/>
    <w:rsid w:val="00AD0559"/>
    <w:rsid w:val="00AE6CF0"/>
    <w:rsid w:val="00B4205B"/>
    <w:rsid w:val="00B45BCE"/>
    <w:rsid w:val="00B96B1B"/>
    <w:rsid w:val="00BB241A"/>
    <w:rsid w:val="00BC3E81"/>
    <w:rsid w:val="00BC5B97"/>
    <w:rsid w:val="00BC790D"/>
    <w:rsid w:val="00BD452D"/>
    <w:rsid w:val="00BD5878"/>
    <w:rsid w:val="00BD7FE2"/>
    <w:rsid w:val="00BE5CBF"/>
    <w:rsid w:val="00C14F3A"/>
    <w:rsid w:val="00C169C6"/>
    <w:rsid w:val="00C17C2B"/>
    <w:rsid w:val="00C47B3A"/>
    <w:rsid w:val="00C47DAA"/>
    <w:rsid w:val="00C524D8"/>
    <w:rsid w:val="00C74436"/>
    <w:rsid w:val="00C851DC"/>
    <w:rsid w:val="00C95C39"/>
    <w:rsid w:val="00C97A98"/>
    <w:rsid w:val="00CA02F7"/>
    <w:rsid w:val="00CB079B"/>
    <w:rsid w:val="00CC4376"/>
    <w:rsid w:val="00CC43BA"/>
    <w:rsid w:val="00CC5FB3"/>
    <w:rsid w:val="00D016D8"/>
    <w:rsid w:val="00D02789"/>
    <w:rsid w:val="00D14F87"/>
    <w:rsid w:val="00D27E58"/>
    <w:rsid w:val="00D43849"/>
    <w:rsid w:val="00D5302E"/>
    <w:rsid w:val="00D6395F"/>
    <w:rsid w:val="00D64B82"/>
    <w:rsid w:val="00D71CF0"/>
    <w:rsid w:val="00D9127D"/>
    <w:rsid w:val="00DA56DD"/>
    <w:rsid w:val="00DB3B0A"/>
    <w:rsid w:val="00DC07FF"/>
    <w:rsid w:val="00DE0A4C"/>
    <w:rsid w:val="00DE5B3B"/>
    <w:rsid w:val="00DF7BE7"/>
    <w:rsid w:val="00E0318B"/>
    <w:rsid w:val="00E13BDF"/>
    <w:rsid w:val="00E262D6"/>
    <w:rsid w:val="00E26EED"/>
    <w:rsid w:val="00E30ABB"/>
    <w:rsid w:val="00E335C1"/>
    <w:rsid w:val="00E4041E"/>
    <w:rsid w:val="00E534E8"/>
    <w:rsid w:val="00E800BA"/>
    <w:rsid w:val="00E87942"/>
    <w:rsid w:val="00EB048B"/>
    <w:rsid w:val="00EC15C1"/>
    <w:rsid w:val="00ED1F45"/>
    <w:rsid w:val="00EF15E7"/>
    <w:rsid w:val="00F06689"/>
    <w:rsid w:val="00F07494"/>
    <w:rsid w:val="00F17A22"/>
    <w:rsid w:val="00F234F8"/>
    <w:rsid w:val="00F42B9C"/>
    <w:rsid w:val="00F47CE2"/>
    <w:rsid w:val="00F53BB2"/>
    <w:rsid w:val="00F6210C"/>
    <w:rsid w:val="00FA164E"/>
    <w:rsid w:val="00FA3B9E"/>
    <w:rsid w:val="00FB1CCB"/>
    <w:rsid w:val="00FB2469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B4F67"/>
  <w15:chartTrackingRefBased/>
  <w15:docId w15:val="{9EECF979-9F31-43DD-984C-8361D1A5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846446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E534E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Subtitle"/>
    <w:next w:val="BodyText"/>
    <w:link w:val="Heading3Char"/>
    <w:uiPriority w:val="1"/>
    <w:qFormat/>
    <w:rsid w:val="00394D66"/>
    <w:pPr>
      <w:numPr>
        <w:ilvl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160" w:line="240" w:lineRule="auto"/>
      <w:ind w:left="1418" w:hanging="1418"/>
      <w:outlineLvl w:val="2"/>
    </w:pPr>
    <w:rPr>
      <w:b/>
      <w:i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3B301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34E8"/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1879E1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1879E1"/>
  </w:style>
  <w:style w:type="character" w:customStyle="1" w:styleId="Heading3Char">
    <w:name w:val="Heading 3 Char"/>
    <w:basedOn w:val="DefaultParagraphFont"/>
    <w:link w:val="Heading3"/>
    <w:uiPriority w:val="1"/>
    <w:rsid w:val="00394D66"/>
    <w:rPr>
      <w:rFonts w:asciiTheme="majorHAnsi" w:eastAsiaTheme="majorEastAsia" w:hAnsiTheme="majorHAnsi" w:cstheme="majorBidi"/>
      <w:b/>
      <w:iCs/>
      <w:spacing w:val="15"/>
      <w:shd w:val="clear" w:color="auto" w:fill="F2F2F2" w:themeFill="background1" w:themeFillShade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aliases w:val="Question?"/>
    <w:basedOn w:val="Normal"/>
    <w:link w:val="ListParagraphChar"/>
    <w:uiPriority w:val="34"/>
    <w:qFormat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aliases w:val="Proposal"/>
    <w:basedOn w:val="Normal"/>
    <w:next w:val="Normal"/>
    <w:link w:val="SubtitleChar"/>
    <w:uiPriority w:val="11"/>
    <w:qFormat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aliases w:val="Proposal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character" w:customStyle="1" w:styleId="Heading8Char">
    <w:name w:val="Heading 8 Char"/>
    <w:basedOn w:val="DefaultParagraphFont"/>
    <w:link w:val="Heading8"/>
    <w:rsid w:val="003B3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MJAbulletnormal">
    <w:name w:val="MJA bullet normal"/>
    <w:basedOn w:val="Normal"/>
    <w:link w:val="MJAbulletnormalChar"/>
    <w:qFormat/>
    <w:rsid w:val="003B3011"/>
    <w:pPr>
      <w:numPr>
        <w:numId w:val="41"/>
      </w:numPr>
      <w:tabs>
        <w:tab w:val="left" w:pos="426"/>
      </w:tabs>
      <w:spacing w:before="120" w:after="120" w:line="28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MJAnormal">
    <w:name w:val="MJA normal"/>
    <w:basedOn w:val="Normal"/>
    <w:link w:val="MJAnormalChar1"/>
    <w:qFormat/>
    <w:rsid w:val="003B3011"/>
    <w:pPr>
      <w:spacing w:before="120" w:after="120" w:line="28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MJAnormalChar1">
    <w:name w:val="MJA normal Char1"/>
    <w:basedOn w:val="DefaultParagraphFont"/>
    <w:link w:val="MJAnormal"/>
    <w:rsid w:val="003B3011"/>
    <w:rPr>
      <w:rFonts w:ascii="Times New Roman" w:hAnsi="Times New Roman" w:cs="Times New Roman"/>
      <w:sz w:val="20"/>
      <w:szCs w:val="20"/>
    </w:rPr>
  </w:style>
  <w:style w:type="character" w:customStyle="1" w:styleId="MJAbulletnormalChar">
    <w:name w:val="MJA bullet normal Char"/>
    <w:basedOn w:val="DefaultParagraphFont"/>
    <w:link w:val="MJAbulletnormal"/>
    <w:locked/>
    <w:rsid w:val="003B3011"/>
    <w:rPr>
      <w:rFonts w:ascii="Times New Roman" w:hAnsi="Times New Roman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1008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lang w:val="en-US" w:eastAsia="ja-JP"/>
    </w:rPr>
  </w:style>
  <w:style w:type="character" w:customStyle="1" w:styleId="ListParagraphChar">
    <w:name w:val="List Paragraph Char"/>
    <w:aliases w:val="Question? Char"/>
    <w:basedOn w:val="DefaultParagraphFont"/>
    <w:link w:val="ListParagraph"/>
    <w:uiPriority w:val="34"/>
    <w:qFormat/>
    <w:locked/>
    <w:rsid w:val="009C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ngineers@dmirs.wa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/>
    <OurDocsDocId xmlns="dce3ed02-b0cd-470d-9119-e5f1a2533a21"/>
    <OurDocsVersionCreatedBy xmlns="dce3ed02-b0cd-470d-9119-e5f1a2533a21">MIISBSP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2015-05-03T16:00:00+00:00</OurDocsDocumentDate>
    <OurDocsVersionCreatedAt xmlns="dce3ed02-b0cd-470d-9119-e5f1a2533a21">2015-05-04T07:55:02+00:00</OurDocsVersionCreatedAt>
    <OurDocsReleaseClassification xmlns="dce3ed02-b0cd-470d-9119-e5f1a2533a21">Departmental Use Only</OurDocsReleaseClassification>
    <OurDocsTitle xmlns="dce3ed02-b0cd-470d-9119-e5f1a2533a21">Normal document template</OurDocsTitle>
    <OurDocsLocation xmlns="dce3ed02-b0cd-470d-9119-e5f1a2533a21">Perth</OurDocsLocation>
    <OurDocsDescription xmlns="dce3ed02-b0cd-470d-9119-e5f1a2533a21" xsi:nil="true"/>
    <OurDocsVersionReason xmlns="dce3ed02-b0cd-470d-9119-e5f1a2533a21" xsi:nil="true"/>
    <OurDocsAuthor xmlns="dce3ed02-b0cd-470d-9119-e5f1a2533a21">Sam Prosser</OurDocsAuthor>
    <OurDocsLockedBy xmlns="dce3ed02-b0cd-470d-9119-e5f1a2533a21" xsi:nil="true"/>
    <OurDocsLockedOn xmlns="dce3ed02-b0cd-470d-9119-e5f1a2533a21" xsi:nil="true"/>
    <OurDocsVersionNumber xmlns="dce3ed02-b0cd-470d-9119-e5f1a2533a21"/>
    <OurDocsDocumentSource xmlns="dce3ed02-b0cd-470d-9119-e5f1a2533a21">Internal</OurDocsDocumentSourc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metadata xmlns="http://www.objective.com/ecm/document/metadata/65F1F92071475276E05315230A0A9CBF" version="1.0.0">
  <systemFields>
    <field name="Objective-Id">
      <value order="0">A70161706</value>
    </field>
    <field name="Objective-Title">
      <value order="0">Building engineers' management and supervision policy - Consultation - Submission template</value>
    </field>
    <field name="Objective-Description">
      <value order="0"/>
    </field>
    <field name="Objective-CreationStamp">
      <value order="0">2023-11-27T07:45:28Z</value>
    </field>
    <field name="Objective-IsApproved">
      <value order="0">false</value>
    </field>
    <field name="Objective-IsPublished">
      <value order="0">true</value>
    </field>
    <field name="Objective-DatePublished">
      <value order="0">2023-11-29T02:42:52Z</value>
    </field>
    <field name="Objective-ModificationStamp">
      <value order="0">2023-11-29T02:42:52Z</value>
    </field>
    <field name="Objective-Owner">
      <value order="0">BAZEN, Elizabeth</value>
    </field>
    <field name="Objective-Path">
      <value order="0">DMIRS Global Folder:02 Corporate File Plan:Industry Regulation and Consumer Protection Group:Building and Energy:zBuilding Commission:Strategic Management:Policy:Building Industry Regulation - Registration of Building Related Engineers and Engineering Services:7. Implementation:13.   Management and supervision standard</value>
    </field>
    <field name="Objective-Parent">
      <value order="0">13.   Management and supervision standard</value>
    </field>
    <field name="Objective-State">
      <value order="0">Published</value>
    </field>
    <field name="Objective-VersionId">
      <value order="0">vA74934596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BCD0234/2019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>N</value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BCC4C39-C3C2-4D78-84E3-E3DDFA36A7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8DBCA5-578A-47BB-A528-64509AC8E9C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C1DC7A7-3E58-4F86-9608-FA39CF04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D0ADC5-CA70-492B-ADE4-CBBC617A2699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dce3ed02-b0cd-470d-9119-e5f1a2533a21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DRAFT building engineers’ management and supervision policy – Submission Templat</vt:lpstr>
      <vt:lpstr>Questions</vt:lpstr>
    </vt:vector>
  </TitlesOfParts>
  <Company>Department of Mines, Industry Regulation and Safety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BAZEN, Elizabeth</dc:creator>
  <cp:keywords/>
  <dc:description/>
  <cp:lastModifiedBy>DA COSTA, Joshua</cp:lastModifiedBy>
  <cp:revision>2</cp:revision>
  <cp:lastPrinted>2015-09-24T03:11:00Z</cp:lastPrinted>
  <dcterms:created xsi:type="dcterms:W3CDTF">2023-11-30T02:42:00Z</dcterms:created>
  <dcterms:modified xsi:type="dcterms:W3CDTF">2023-11-30T02:42:00Z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A70161706</vt:lpwstr>
  </property>
  <property fmtid="{D5CDD505-2E9C-101B-9397-08002B2CF9AE}" pid="4" name="Objective-Title">
    <vt:lpwstr>Building engineers' management and supervision policy - Consultation - Submission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2023-11-27T07:45:38Z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2023-11-29T02:42:52Z</vt:filetime>
  </property>
  <property fmtid="{D5CDD505-2E9C-101B-9397-08002B2CF9AE}" pid="10" name="Objective-ModificationStamp">
    <vt:filetime>2023-11-29T02:42:52Z</vt:filetime>
  </property>
  <property fmtid="{D5CDD505-2E9C-101B-9397-08002B2CF9AE}" pid="11" name="Objective-Owner">
    <vt:lpwstr>BAZEN, Elizabeth</vt:lpwstr>
  </property>
  <property fmtid="{D5CDD505-2E9C-101B-9397-08002B2CF9AE}" pid="12" name="Objective-Path">
    <vt:lpwstr>DMIRS Global Folder:02 Corporate File Plan:Industry Regulation and Consumer Protection Group:Building and Energy:zBuilding Commission:Strategic Management:Policy:Building Industry Regulation - Registration of Building Related Engineers and Engineering Services:7. Implementation:13.   Management and supervision standard:</vt:lpwstr>
  </property>
  <property fmtid="{D5CDD505-2E9C-101B-9397-08002B2CF9AE}" pid="13" name="Objective-Parent">
    <vt:lpwstr>13.   Management and supervision standard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vA74934596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BCD0234/2019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External Reference">
    <vt:lpwstr/>
  </property>
  <property fmtid="{D5CDD505-2E9C-101B-9397-08002B2CF9AE}" pid="23" name="Objective-TRIM Record Number">
    <vt:lpwstr/>
  </property>
  <property fmtid="{D5CDD505-2E9C-101B-9397-08002B2CF9AE}" pid="24" name="Objective-Foreign Barcode">
    <vt:lpwstr/>
  </property>
  <property fmtid="{D5CDD505-2E9C-101B-9397-08002B2CF9AE}" pid="25" name="Objective-Date of Document">
    <vt:lpwstr/>
  </property>
  <property fmtid="{D5CDD505-2E9C-101B-9397-08002B2CF9AE}" pid="26" name="Objective-Author">
    <vt:lpwstr/>
  </property>
  <property fmtid="{D5CDD505-2E9C-101B-9397-08002B2CF9AE}" pid="27" name="Objective-Archive Box">
    <vt:lpwstr/>
  </property>
  <property fmtid="{D5CDD505-2E9C-101B-9397-08002B2CF9AE}" pid="28" name="Objective-Divisional Document Types">
    <vt:lpwstr/>
  </property>
  <property fmtid="{D5CDD505-2E9C-101B-9397-08002B2CF9AE}" pid="29" name="Objective-Comment">
    <vt:lpwstr/>
  </property>
  <property fmtid="{D5CDD505-2E9C-101B-9397-08002B2CF9AE}" pid="30" name="Objective-Divisional Document Types [system]">
    <vt:lpwstr/>
  </property>
  <property fmtid="{D5CDD505-2E9C-101B-9397-08002B2CF9AE}" pid="31" name="Objective-Author [system]">
    <vt:lpwstr/>
  </property>
  <property fmtid="{D5CDD505-2E9C-101B-9397-08002B2CF9AE}" pid="32" name="Objective-Date of Document [system]">
    <vt:lpwstr/>
  </property>
  <property fmtid="{D5CDD505-2E9C-101B-9397-08002B2CF9AE}" pid="33" name="Objective-External Reference [system]">
    <vt:lpwstr/>
  </property>
  <property fmtid="{D5CDD505-2E9C-101B-9397-08002B2CF9AE}" pid="34" name="Objective-Archive Box [system]">
    <vt:lpwstr/>
  </property>
  <property fmtid="{D5CDD505-2E9C-101B-9397-08002B2CF9AE}" pid="35" name="Objective-TRIM Record Number [system]">
    <vt:lpwstr/>
  </property>
  <property fmtid="{D5CDD505-2E9C-101B-9397-08002B2CF9AE}" pid="36" name="Objective-Foreign Barcode [system]">
    <vt:lpwstr/>
  </property>
  <property fmtid="{D5CDD505-2E9C-101B-9397-08002B2CF9AE}" pid="37" name="Objective-Migrated Id">
    <vt:lpwstr/>
  </property>
  <property fmtid="{D5CDD505-2E9C-101B-9397-08002B2CF9AE}" pid="38" name="Objective-PCI DSS Checked">
    <vt:bool>false</vt:bool>
  </property>
  <property fmtid="{D5CDD505-2E9C-101B-9397-08002B2CF9AE}" pid="39" name="Objective-End User">
    <vt:lpwstr/>
  </property>
  <property fmtid="{D5CDD505-2E9C-101B-9397-08002B2CF9AE}" pid="40" name="Objective-Internal Reference">
    <vt:lpwstr/>
  </property>
  <property fmtid="{D5CDD505-2E9C-101B-9397-08002B2CF9AE}" pid="41" name="Objective-Additional File Numbers">
    <vt:lpwstr/>
  </property>
  <property fmtid="{D5CDD505-2E9C-101B-9397-08002B2CF9AE}" pid="42" name="Objective-Record Number">
    <vt:lpwstr/>
  </property>
</Properties>
</file>