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30"/>
        <w:gridCol w:w="500"/>
        <w:gridCol w:w="57"/>
        <w:gridCol w:w="151"/>
        <w:gridCol w:w="1788"/>
        <w:gridCol w:w="872"/>
        <w:gridCol w:w="6"/>
        <w:gridCol w:w="1019"/>
        <w:gridCol w:w="8"/>
        <w:gridCol w:w="416"/>
        <w:gridCol w:w="284"/>
        <w:gridCol w:w="322"/>
        <w:gridCol w:w="391"/>
        <w:gridCol w:w="421"/>
        <w:gridCol w:w="48"/>
        <w:gridCol w:w="665"/>
        <w:gridCol w:w="138"/>
        <w:gridCol w:w="56"/>
        <w:gridCol w:w="657"/>
        <w:gridCol w:w="150"/>
        <w:gridCol w:w="838"/>
        <w:gridCol w:w="996"/>
      </w:tblGrid>
      <w:tr w:rsidR="003B3C18" w:rsidRPr="005A4B8D" w:rsidTr="003569A1">
        <w:trPr>
          <w:trHeight w:val="688"/>
        </w:trPr>
        <w:tc>
          <w:tcPr>
            <w:tcW w:w="7136" w:type="dxa"/>
            <w:gridSpan w:val="15"/>
            <w:vMerge w:val="restart"/>
            <w:tcBorders>
              <w:top w:val="nil"/>
              <w:left w:val="nil"/>
              <w:right w:val="nil"/>
            </w:tcBorders>
          </w:tcPr>
          <w:p w:rsidR="00AE3EB3" w:rsidRPr="00B156D2" w:rsidRDefault="00253201" w:rsidP="00C541A6">
            <w:pPr>
              <w:pStyle w:val="Heading1"/>
              <w:rPr>
                <w:rFonts w:ascii="Arial" w:hAnsi="Arial" w:cs="Arial"/>
                <w:sz w:val="22"/>
                <w:szCs w:val="22"/>
              </w:rPr>
            </w:pPr>
            <w:bookmarkStart w:id="0" w:name="_GoBack"/>
            <w:bookmarkEnd w:id="0"/>
            <w:r>
              <w:rPr>
                <w:noProof/>
                <w:sz w:val="2"/>
                <w:szCs w:val="2"/>
                <w:lang w:eastAsia="en-AU"/>
              </w:rPr>
              <w:drawing>
                <wp:inline distT="0" distB="0" distL="0" distR="0" wp14:anchorId="1C714CAF" wp14:editId="41978621">
                  <wp:extent cx="4629150" cy="771525"/>
                  <wp:effectExtent l="0" t="0" r="0" b="0"/>
                  <wp:docPr id="1"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085 - Associations Working Documents\2017 - Letter updating for Department renaming\New Logo &amp; Style Guide\GovLogo_DMIRS_Consumer Protection_Hi res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0" cy="771525"/>
                          </a:xfrm>
                          <a:prstGeom prst="rect">
                            <a:avLst/>
                          </a:prstGeom>
                          <a:noFill/>
                          <a:ln>
                            <a:noFill/>
                          </a:ln>
                        </pic:spPr>
                      </pic:pic>
                    </a:graphicData>
                  </a:graphic>
                </wp:inline>
              </w:drawing>
            </w:r>
          </w:p>
        </w:tc>
        <w:tc>
          <w:tcPr>
            <w:tcW w:w="3548" w:type="dxa"/>
            <w:gridSpan w:val="8"/>
            <w:tcBorders>
              <w:top w:val="nil"/>
              <w:left w:val="nil"/>
              <w:bottom w:val="nil"/>
              <w:right w:val="nil"/>
            </w:tcBorders>
          </w:tcPr>
          <w:p w:rsidR="00AE3EB3" w:rsidRPr="005A4B8D" w:rsidRDefault="00AE3EB3" w:rsidP="00C541A6">
            <w:pPr>
              <w:pStyle w:val="Heading1"/>
              <w:spacing w:before="0" w:line="240" w:lineRule="auto"/>
              <w:jc w:val="right"/>
              <w:rPr>
                <w:rFonts w:ascii="Arial" w:hAnsi="Arial" w:cs="Arial"/>
                <w:sz w:val="24"/>
                <w:szCs w:val="24"/>
              </w:rPr>
            </w:pPr>
          </w:p>
        </w:tc>
      </w:tr>
      <w:tr w:rsidR="003B3C18" w:rsidTr="003569A1">
        <w:trPr>
          <w:trHeight w:val="1046"/>
        </w:trPr>
        <w:tc>
          <w:tcPr>
            <w:tcW w:w="7136" w:type="dxa"/>
            <w:gridSpan w:val="15"/>
            <w:vMerge/>
            <w:tcBorders>
              <w:left w:val="nil"/>
              <w:bottom w:val="nil"/>
              <w:right w:val="nil"/>
            </w:tcBorders>
          </w:tcPr>
          <w:p w:rsidR="00AE3EB3" w:rsidRDefault="00AE3EB3" w:rsidP="00C541A6">
            <w:pPr>
              <w:pStyle w:val="Heading1"/>
              <w:rPr>
                <w:noProof/>
                <w:sz w:val="2"/>
                <w:szCs w:val="2"/>
                <w:lang w:eastAsia="en-AU"/>
              </w:rPr>
            </w:pPr>
          </w:p>
        </w:tc>
        <w:tc>
          <w:tcPr>
            <w:tcW w:w="3548" w:type="dxa"/>
            <w:gridSpan w:val="8"/>
            <w:tcBorders>
              <w:top w:val="nil"/>
              <w:left w:val="nil"/>
              <w:bottom w:val="nil"/>
              <w:right w:val="nil"/>
            </w:tcBorders>
            <w:vAlign w:val="bottom"/>
          </w:tcPr>
          <w:p w:rsidR="00AE3EB3" w:rsidRPr="00B156D2" w:rsidRDefault="00AE3EB3" w:rsidP="00750AB4">
            <w:pPr>
              <w:pStyle w:val="Heading1"/>
              <w:jc w:val="right"/>
              <w:rPr>
                <w:rFonts w:ascii="Arial" w:hAnsi="Arial" w:cs="Arial"/>
                <w:sz w:val="22"/>
                <w:szCs w:val="22"/>
              </w:rPr>
            </w:pPr>
          </w:p>
        </w:tc>
      </w:tr>
      <w:tr w:rsidR="00AE3EB3" w:rsidTr="00671A23">
        <w:trPr>
          <w:trHeight w:val="540"/>
        </w:trPr>
        <w:tc>
          <w:tcPr>
            <w:tcW w:w="10684" w:type="dxa"/>
            <w:gridSpan w:val="23"/>
            <w:tcBorders>
              <w:top w:val="nil"/>
              <w:left w:val="nil"/>
              <w:bottom w:val="nil"/>
              <w:right w:val="nil"/>
            </w:tcBorders>
            <w:shd w:val="clear" w:color="auto" w:fill="006B6E"/>
            <w:vAlign w:val="center"/>
          </w:tcPr>
          <w:p w:rsidR="00AE3EB3" w:rsidRPr="00AE3EB3" w:rsidRDefault="005053FE" w:rsidP="00C541A6">
            <w:pPr>
              <w:spacing w:before="120" w:after="120"/>
              <w:rPr>
                <w:rFonts w:ascii="Arial" w:hAnsi="Arial" w:cs="Arial"/>
                <w:color w:val="FFFFFF"/>
                <w:sz w:val="36"/>
                <w:szCs w:val="36"/>
              </w:rPr>
            </w:pPr>
            <w:r>
              <w:rPr>
                <w:rFonts w:ascii="Arial" w:hAnsi="Arial" w:cs="Arial"/>
                <w:color w:val="FFFFFF"/>
                <w:sz w:val="36"/>
                <w:szCs w:val="36"/>
              </w:rPr>
              <w:t>Charitable Collections Licence</w:t>
            </w:r>
            <w:r w:rsidR="008243C4">
              <w:rPr>
                <w:rFonts w:ascii="Arial" w:hAnsi="Arial" w:cs="Arial"/>
                <w:color w:val="FFFFFF"/>
                <w:sz w:val="36"/>
                <w:szCs w:val="36"/>
              </w:rPr>
              <w:t xml:space="preserve"> – Annual Statement</w:t>
            </w:r>
          </w:p>
        </w:tc>
      </w:tr>
      <w:tr w:rsidR="00AE3EB3" w:rsidTr="00671A23">
        <w:trPr>
          <w:trHeight w:val="340"/>
        </w:trPr>
        <w:tc>
          <w:tcPr>
            <w:tcW w:w="10684" w:type="dxa"/>
            <w:gridSpan w:val="23"/>
            <w:tcBorders>
              <w:top w:val="nil"/>
              <w:left w:val="nil"/>
              <w:bottom w:val="nil"/>
              <w:right w:val="nil"/>
            </w:tcBorders>
            <w:shd w:val="clear" w:color="auto" w:fill="FFFFFF"/>
            <w:vAlign w:val="center"/>
          </w:tcPr>
          <w:p w:rsidR="00AE3EB3" w:rsidRPr="00AE3EB3" w:rsidRDefault="002549CD" w:rsidP="002549CD">
            <w:pPr>
              <w:spacing w:after="0"/>
              <w:rPr>
                <w:rFonts w:ascii="Arial" w:hAnsi="Arial" w:cs="Arial"/>
                <w:sz w:val="18"/>
                <w:szCs w:val="18"/>
              </w:rPr>
            </w:pPr>
            <w:r>
              <w:rPr>
                <w:rFonts w:ascii="Arial" w:hAnsi="Arial" w:cs="Arial"/>
                <w:i/>
                <w:sz w:val="18"/>
                <w:szCs w:val="18"/>
              </w:rPr>
              <w:t>Charitable Collections Act 1946</w:t>
            </w:r>
            <w:r w:rsidR="00AE3EB3" w:rsidRPr="00AE3EB3">
              <w:rPr>
                <w:rFonts w:ascii="Arial" w:hAnsi="Arial" w:cs="Arial"/>
                <w:i/>
                <w:sz w:val="18"/>
                <w:szCs w:val="18"/>
              </w:rPr>
              <w:t xml:space="preserve"> s 15</w:t>
            </w:r>
            <w:r>
              <w:rPr>
                <w:rFonts w:ascii="Arial" w:hAnsi="Arial" w:cs="Arial"/>
                <w:i/>
                <w:sz w:val="18"/>
                <w:szCs w:val="18"/>
              </w:rPr>
              <w:t>(1)</w:t>
            </w:r>
          </w:p>
        </w:tc>
      </w:tr>
      <w:tr w:rsidR="00AE3EB3" w:rsidTr="00652AF4">
        <w:trPr>
          <w:trHeight w:val="397"/>
        </w:trPr>
        <w:tc>
          <w:tcPr>
            <w:tcW w:w="10684" w:type="dxa"/>
            <w:gridSpan w:val="23"/>
            <w:tcBorders>
              <w:top w:val="nil"/>
              <w:left w:val="nil"/>
              <w:bottom w:val="nil"/>
              <w:right w:val="nil"/>
            </w:tcBorders>
            <w:shd w:val="clear" w:color="auto" w:fill="FFFFFF"/>
            <w:vAlign w:val="center"/>
          </w:tcPr>
          <w:p w:rsidR="00AE3EB3" w:rsidRPr="009C7FC1" w:rsidRDefault="00AE3EB3" w:rsidP="00C541A6">
            <w:pPr>
              <w:spacing w:after="0"/>
              <w:rPr>
                <w:rFonts w:ascii="Arial" w:hAnsi="Arial" w:cs="Arial"/>
                <w:i/>
                <w:sz w:val="18"/>
                <w:szCs w:val="18"/>
              </w:rPr>
            </w:pPr>
          </w:p>
        </w:tc>
      </w:tr>
      <w:tr w:rsidR="00A87DC1" w:rsidTr="004E062D">
        <w:trPr>
          <w:trHeight w:val="3881"/>
        </w:trPr>
        <w:tc>
          <w:tcPr>
            <w:tcW w:w="10684" w:type="dxa"/>
            <w:gridSpan w:val="23"/>
            <w:tcBorders>
              <w:top w:val="single" w:sz="4" w:space="0" w:color="auto"/>
              <w:left w:val="single" w:sz="4" w:space="0" w:color="auto"/>
              <w:right w:val="single" w:sz="4" w:space="0" w:color="auto"/>
            </w:tcBorders>
            <w:shd w:val="clear" w:color="auto" w:fill="D9D9D9"/>
          </w:tcPr>
          <w:p w:rsidR="00A87DC1" w:rsidRPr="001459F7" w:rsidRDefault="00A87DC1" w:rsidP="00C541A6">
            <w:pPr>
              <w:spacing w:after="0" w:line="360" w:lineRule="auto"/>
              <w:rPr>
                <w:rFonts w:ascii="Arial" w:hAnsi="Arial" w:cs="Arial"/>
                <w:b/>
                <w:bCs/>
                <w:sz w:val="24"/>
                <w:szCs w:val="24"/>
              </w:rPr>
            </w:pPr>
            <w:r w:rsidRPr="001459F7">
              <w:rPr>
                <w:rFonts w:ascii="Arial" w:hAnsi="Arial" w:cs="Arial"/>
                <w:b/>
                <w:bCs/>
                <w:sz w:val="24"/>
                <w:szCs w:val="24"/>
              </w:rPr>
              <w:t>Purpose</w:t>
            </w:r>
          </w:p>
          <w:p w:rsidR="00A87DC1" w:rsidRPr="00617E60" w:rsidRDefault="00A87DC1" w:rsidP="00AE3EB3">
            <w:pPr>
              <w:pStyle w:val="ListParagraph"/>
              <w:spacing w:after="0" w:line="240" w:lineRule="auto"/>
              <w:ind w:left="0" w:right="432"/>
              <w:suppressOverlap/>
              <w:jc w:val="both"/>
              <w:rPr>
                <w:rFonts w:ascii="Arial" w:hAnsi="Arial" w:cs="Arial"/>
                <w:i/>
                <w:sz w:val="18"/>
                <w:szCs w:val="18"/>
              </w:rPr>
            </w:pPr>
            <w:r w:rsidRPr="00617E60">
              <w:rPr>
                <w:rFonts w:ascii="Arial" w:hAnsi="Arial" w:cs="Arial"/>
                <w:sz w:val="18"/>
                <w:szCs w:val="18"/>
              </w:rPr>
              <w:t>All charities licenced in Western Australia must submit an Annual Statement to the Commissioner for Consumer Protecti</w:t>
            </w:r>
            <w:r w:rsidR="0090029C">
              <w:rPr>
                <w:rFonts w:ascii="Arial" w:hAnsi="Arial" w:cs="Arial"/>
                <w:sz w:val="18"/>
                <w:szCs w:val="18"/>
              </w:rPr>
              <w:t>on in Western Australia including audited accounts and the Auditor’s Report</w:t>
            </w:r>
            <w:r w:rsidRPr="00617E60">
              <w:rPr>
                <w:rFonts w:ascii="Arial" w:hAnsi="Arial" w:cs="Arial"/>
                <w:i/>
                <w:sz w:val="18"/>
                <w:szCs w:val="18"/>
              </w:rPr>
              <w:t>.</w:t>
            </w:r>
          </w:p>
          <w:p w:rsidR="00A87DC1" w:rsidRPr="00AE3EB3" w:rsidRDefault="00A87DC1" w:rsidP="00AE3EB3">
            <w:pPr>
              <w:pStyle w:val="ListParagraph"/>
              <w:spacing w:after="0" w:line="240" w:lineRule="auto"/>
              <w:ind w:left="0" w:right="432"/>
              <w:suppressOverlap/>
              <w:jc w:val="both"/>
              <w:rPr>
                <w:rFonts w:ascii="Arial" w:hAnsi="Arial" w:cs="Arial"/>
                <w:sz w:val="16"/>
                <w:szCs w:val="16"/>
              </w:rPr>
            </w:pPr>
          </w:p>
          <w:p w:rsidR="00A87DC1" w:rsidRPr="001459F7" w:rsidRDefault="00A87DC1" w:rsidP="00C541A6">
            <w:pPr>
              <w:spacing w:after="0" w:line="360" w:lineRule="auto"/>
              <w:rPr>
                <w:rFonts w:ascii="Arial" w:hAnsi="Arial" w:cs="Arial"/>
                <w:b/>
                <w:bCs/>
                <w:sz w:val="24"/>
                <w:szCs w:val="24"/>
              </w:rPr>
            </w:pPr>
            <w:r w:rsidRPr="001459F7">
              <w:rPr>
                <w:rFonts w:ascii="Arial" w:hAnsi="Arial" w:cs="Arial"/>
                <w:b/>
                <w:bCs/>
                <w:sz w:val="24"/>
                <w:szCs w:val="24"/>
              </w:rPr>
              <w:t>Instructions</w:t>
            </w:r>
          </w:p>
          <w:p w:rsidR="00A87DC1" w:rsidRPr="00617E60" w:rsidRDefault="00A87DC1" w:rsidP="00AE3EB3">
            <w:pPr>
              <w:numPr>
                <w:ilvl w:val="0"/>
                <w:numId w:val="42"/>
              </w:numPr>
              <w:spacing w:before="60" w:after="60" w:line="240" w:lineRule="auto"/>
              <w:jc w:val="both"/>
              <w:rPr>
                <w:rFonts w:ascii="Arial" w:hAnsi="Arial" w:cs="Arial"/>
                <w:sz w:val="18"/>
                <w:szCs w:val="18"/>
              </w:rPr>
            </w:pPr>
            <w:r w:rsidRPr="00617E60">
              <w:rPr>
                <w:rFonts w:ascii="Arial" w:hAnsi="Arial" w:cs="Arial"/>
                <w:sz w:val="18"/>
                <w:szCs w:val="18"/>
              </w:rPr>
              <w:t xml:space="preserve">Type directly into this form electronically before printing and signing it or hand print neatly using an ink pen in </w:t>
            </w:r>
            <w:r w:rsidR="00DB449A" w:rsidRPr="00617E60">
              <w:rPr>
                <w:rFonts w:ascii="Arial" w:hAnsi="Arial" w:cs="Arial"/>
                <w:sz w:val="18"/>
                <w:szCs w:val="18"/>
              </w:rPr>
              <w:t>BLOCK LETTERS</w:t>
            </w:r>
            <w:r w:rsidRPr="00617E60">
              <w:rPr>
                <w:rFonts w:ascii="Arial" w:hAnsi="Arial" w:cs="Arial"/>
                <w:sz w:val="18"/>
                <w:szCs w:val="18"/>
              </w:rPr>
              <w:t xml:space="preserve">. </w:t>
            </w:r>
          </w:p>
          <w:p w:rsidR="00A87DC1" w:rsidRPr="00617E60" w:rsidRDefault="004D52B6" w:rsidP="00AE3EB3">
            <w:pPr>
              <w:numPr>
                <w:ilvl w:val="0"/>
                <w:numId w:val="42"/>
              </w:numPr>
              <w:spacing w:before="60" w:after="60" w:line="240" w:lineRule="auto"/>
              <w:jc w:val="both"/>
              <w:rPr>
                <w:rFonts w:ascii="Arial" w:hAnsi="Arial" w:cs="Arial"/>
                <w:sz w:val="18"/>
                <w:szCs w:val="18"/>
              </w:rPr>
            </w:pPr>
            <w:sdt>
              <w:sdtPr>
                <w:rPr>
                  <w:rFonts w:ascii="Arial" w:hAnsi="Arial" w:cs="Arial"/>
                  <w:sz w:val="18"/>
                  <w:szCs w:val="18"/>
                </w:rPr>
                <w:id w:val="-525787513"/>
                <w14:checkbox>
                  <w14:checked w14:val="1"/>
                  <w14:checkedState w14:val="2612" w14:font="MS Gothic"/>
                  <w14:uncheckedState w14:val="2610" w14:font="MS Gothic"/>
                </w14:checkbox>
              </w:sdtPr>
              <w:sdtEndPr/>
              <w:sdtContent>
                <w:r w:rsidR="006B2FC9">
                  <w:rPr>
                    <w:rFonts w:ascii="MS Gothic" w:eastAsia="MS Gothic" w:hAnsi="MS Gothic" w:cs="Arial" w:hint="eastAsia"/>
                    <w:sz w:val="18"/>
                    <w:szCs w:val="18"/>
                  </w:rPr>
                  <w:t>☒</w:t>
                </w:r>
              </w:sdtContent>
            </w:sdt>
            <w:r w:rsidR="004353DA">
              <w:rPr>
                <w:rFonts w:ascii="Arial" w:hAnsi="Arial" w:cs="Arial"/>
                <w:sz w:val="18"/>
                <w:szCs w:val="18"/>
              </w:rPr>
              <w:t xml:space="preserve"> </w:t>
            </w:r>
            <w:proofErr w:type="gramStart"/>
            <w:r w:rsidR="00A87DC1" w:rsidRPr="00617E60">
              <w:rPr>
                <w:rFonts w:ascii="Arial" w:hAnsi="Arial" w:cs="Arial"/>
                <w:sz w:val="18"/>
                <w:szCs w:val="18"/>
              </w:rPr>
              <w:t>where</w:t>
            </w:r>
            <w:proofErr w:type="gramEnd"/>
            <w:r w:rsidR="00A87DC1" w:rsidRPr="00617E60">
              <w:rPr>
                <w:rFonts w:ascii="Arial" w:hAnsi="Arial" w:cs="Arial"/>
                <w:sz w:val="18"/>
                <w:szCs w:val="18"/>
              </w:rPr>
              <w:t xml:space="preserve"> appropriate and complete all sections of the form.</w:t>
            </w:r>
          </w:p>
          <w:p w:rsidR="00A87DC1" w:rsidRPr="00617E60" w:rsidRDefault="006B2FC9" w:rsidP="00AE3EB3">
            <w:pPr>
              <w:numPr>
                <w:ilvl w:val="0"/>
                <w:numId w:val="42"/>
              </w:numPr>
              <w:spacing w:before="60" w:after="60" w:line="240" w:lineRule="auto"/>
              <w:jc w:val="both"/>
              <w:rPr>
                <w:rFonts w:ascii="Arial" w:hAnsi="Arial" w:cs="Arial"/>
                <w:sz w:val="18"/>
                <w:szCs w:val="18"/>
              </w:rPr>
            </w:pPr>
            <w:r>
              <w:rPr>
                <w:rFonts w:ascii="Arial" w:hAnsi="Arial" w:cs="Arial"/>
                <w:sz w:val="18"/>
                <w:szCs w:val="18"/>
              </w:rPr>
              <w:t>Attach a copy of the a</w:t>
            </w:r>
            <w:r w:rsidR="00A87DC1" w:rsidRPr="00617E60">
              <w:rPr>
                <w:rFonts w:ascii="Arial" w:hAnsi="Arial" w:cs="Arial"/>
                <w:sz w:val="18"/>
                <w:szCs w:val="18"/>
              </w:rPr>
              <w:t xml:space="preserve">udited </w:t>
            </w:r>
            <w:r>
              <w:rPr>
                <w:rFonts w:ascii="Arial" w:hAnsi="Arial" w:cs="Arial"/>
                <w:sz w:val="18"/>
                <w:szCs w:val="18"/>
              </w:rPr>
              <w:t>a</w:t>
            </w:r>
            <w:r w:rsidR="00A87DC1" w:rsidRPr="00617E60">
              <w:rPr>
                <w:rFonts w:ascii="Arial" w:hAnsi="Arial" w:cs="Arial"/>
                <w:sz w:val="18"/>
                <w:szCs w:val="18"/>
              </w:rPr>
              <w:t>ccounts and the signed Auditor</w:t>
            </w:r>
            <w:r w:rsidR="00DB449A" w:rsidRPr="00617E60">
              <w:rPr>
                <w:rFonts w:ascii="Arial" w:hAnsi="Arial" w:cs="Arial"/>
                <w:sz w:val="18"/>
                <w:szCs w:val="18"/>
              </w:rPr>
              <w:t>’</w:t>
            </w:r>
            <w:r w:rsidR="00A87DC1" w:rsidRPr="00617E60">
              <w:rPr>
                <w:rFonts w:ascii="Arial" w:hAnsi="Arial" w:cs="Arial"/>
                <w:sz w:val="18"/>
                <w:szCs w:val="18"/>
              </w:rPr>
              <w:t>s Report.</w:t>
            </w:r>
          </w:p>
          <w:p w:rsidR="00A87DC1" w:rsidRDefault="00A87DC1" w:rsidP="00A87DC1">
            <w:pPr>
              <w:spacing w:after="0" w:line="360" w:lineRule="auto"/>
              <w:jc w:val="center"/>
              <w:rPr>
                <w:rFonts w:ascii="Arial" w:hAnsi="Arial" w:cs="Arial"/>
                <w:b/>
                <w:bCs/>
                <w:sz w:val="24"/>
                <w:szCs w:val="24"/>
              </w:rPr>
            </w:pPr>
            <w:r w:rsidRPr="00A63199">
              <w:rPr>
                <w:rFonts w:ascii="Arial" w:hAnsi="Arial" w:cs="Arial"/>
                <w:b/>
                <w:bCs/>
                <w:sz w:val="24"/>
                <w:szCs w:val="24"/>
              </w:rPr>
              <w:t>Important Notice</w:t>
            </w:r>
          </w:p>
          <w:p w:rsidR="00A87DC1" w:rsidRPr="00617E60" w:rsidRDefault="00A87DC1" w:rsidP="00A63199">
            <w:pPr>
              <w:spacing w:before="60" w:after="60" w:line="240" w:lineRule="auto"/>
              <w:jc w:val="both"/>
              <w:rPr>
                <w:rFonts w:ascii="Arial" w:hAnsi="Arial" w:cs="Arial"/>
                <w:sz w:val="18"/>
                <w:szCs w:val="18"/>
              </w:rPr>
            </w:pPr>
            <w:r w:rsidRPr="00617E60">
              <w:rPr>
                <w:rFonts w:ascii="Arial" w:hAnsi="Arial" w:cs="Arial"/>
                <w:sz w:val="18"/>
                <w:szCs w:val="18"/>
              </w:rPr>
              <w:t xml:space="preserve">Pursuant to Section 15(1) of the </w:t>
            </w:r>
            <w:r w:rsidRPr="00617E60">
              <w:rPr>
                <w:rFonts w:ascii="Arial" w:hAnsi="Arial" w:cs="Arial"/>
                <w:i/>
                <w:sz w:val="18"/>
                <w:szCs w:val="18"/>
              </w:rPr>
              <w:t>Charitable Collections Act 1946</w:t>
            </w:r>
            <w:r w:rsidRPr="00617E60">
              <w:rPr>
                <w:rFonts w:ascii="Arial" w:hAnsi="Arial" w:cs="Arial"/>
                <w:sz w:val="18"/>
                <w:szCs w:val="18"/>
              </w:rPr>
              <w:t>, it is a condition of your licence that your Annual Statement and Auditor’s Report be lodged within 6 months of the end of the relevant financial year applicable to your organisation.</w:t>
            </w:r>
          </w:p>
          <w:p w:rsidR="00A87DC1" w:rsidRPr="00617E60" w:rsidRDefault="00A87DC1" w:rsidP="00A63199">
            <w:pPr>
              <w:spacing w:before="60" w:after="60" w:line="240" w:lineRule="auto"/>
              <w:jc w:val="both"/>
              <w:rPr>
                <w:rFonts w:ascii="Arial" w:hAnsi="Arial" w:cs="Arial"/>
                <w:sz w:val="18"/>
                <w:szCs w:val="18"/>
              </w:rPr>
            </w:pPr>
            <w:r w:rsidRPr="00617E60">
              <w:rPr>
                <w:rFonts w:ascii="Arial" w:hAnsi="Arial" w:cs="Arial"/>
                <w:sz w:val="18"/>
                <w:szCs w:val="18"/>
              </w:rPr>
              <w:t>If you have not lodged the required documents by the due date, you may not make any further charitable collections from that date until such time as you have lodged your Annual Statement</w:t>
            </w:r>
            <w:r w:rsidR="00A60018" w:rsidRPr="00617E60">
              <w:rPr>
                <w:rFonts w:ascii="Arial" w:hAnsi="Arial" w:cs="Arial"/>
                <w:sz w:val="18"/>
                <w:szCs w:val="18"/>
              </w:rPr>
              <w:t xml:space="preserve">, </w:t>
            </w:r>
            <w:r w:rsidR="006B2FC9">
              <w:rPr>
                <w:rFonts w:ascii="Arial" w:hAnsi="Arial" w:cs="Arial"/>
                <w:sz w:val="18"/>
                <w:szCs w:val="18"/>
              </w:rPr>
              <w:t>a</w:t>
            </w:r>
            <w:r w:rsidRPr="00617E60">
              <w:rPr>
                <w:rFonts w:ascii="Arial" w:hAnsi="Arial" w:cs="Arial"/>
                <w:sz w:val="18"/>
                <w:szCs w:val="18"/>
              </w:rPr>
              <w:t xml:space="preserve">udited </w:t>
            </w:r>
            <w:r w:rsidR="006B2FC9">
              <w:rPr>
                <w:rFonts w:ascii="Arial" w:hAnsi="Arial" w:cs="Arial"/>
                <w:sz w:val="18"/>
                <w:szCs w:val="18"/>
              </w:rPr>
              <w:t>a</w:t>
            </w:r>
            <w:r w:rsidRPr="00617E60">
              <w:rPr>
                <w:rFonts w:ascii="Arial" w:hAnsi="Arial" w:cs="Arial"/>
                <w:sz w:val="18"/>
                <w:szCs w:val="18"/>
              </w:rPr>
              <w:t>ccounts and Auditor’s Report.</w:t>
            </w:r>
          </w:p>
          <w:p w:rsidR="00A87DC1" w:rsidRPr="00A87DC1" w:rsidRDefault="00A87DC1" w:rsidP="006B2FC9">
            <w:pPr>
              <w:spacing w:before="60" w:after="60" w:line="240" w:lineRule="auto"/>
              <w:jc w:val="both"/>
              <w:rPr>
                <w:rFonts w:ascii="Arial" w:hAnsi="Arial" w:cs="Arial"/>
                <w:sz w:val="16"/>
                <w:szCs w:val="16"/>
              </w:rPr>
            </w:pPr>
            <w:r w:rsidRPr="00617E60">
              <w:rPr>
                <w:rFonts w:ascii="Arial" w:hAnsi="Arial" w:cs="Arial"/>
                <w:sz w:val="18"/>
                <w:szCs w:val="18"/>
              </w:rPr>
              <w:t xml:space="preserve">Failure to lodge your Annual Statement, </w:t>
            </w:r>
            <w:r w:rsidR="006B2FC9">
              <w:rPr>
                <w:rFonts w:ascii="Arial" w:hAnsi="Arial" w:cs="Arial"/>
                <w:sz w:val="18"/>
                <w:szCs w:val="18"/>
              </w:rPr>
              <w:t>a</w:t>
            </w:r>
            <w:r w:rsidRPr="00617E60">
              <w:rPr>
                <w:rFonts w:ascii="Arial" w:hAnsi="Arial" w:cs="Arial"/>
                <w:sz w:val="18"/>
                <w:szCs w:val="18"/>
              </w:rPr>
              <w:t xml:space="preserve">udited </w:t>
            </w:r>
            <w:r w:rsidR="006B2FC9">
              <w:rPr>
                <w:rFonts w:ascii="Arial" w:hAnsi="Arial" w:cs="Arial"/>
                <w:sz w:val="18"/>
                <w:szCs w:val="18"/>
              </w:rPr>
              <w:t>a</w:t>
            </w:r>
            <w:r w:rsidRPr="00617E60">
              <w:rPr>
                <w:rFonts w:ascii="Arial" w:hAnsi="Arial" w:cs="Arial"/>
                <w:sz w:val="18"/>
                <w:szCs w:val="18"/>
              </w:rPr>
              <w:t>ccounts and Auditor’s Report may also result in the revocation of your licence.</w:t>
            </w:r>
          </w:p>
        </w:tc>
      </w:tr>
      <w:tr w:rsidR="00AE3EB3" w:rsidRPr="004A166C" w:rsidTr="00671A23">
        <w:trPr>
          <w:trHeight w:val="80"/>
        </w:trPr>
        <w:tc>
          <w:tcPr>
            <w:tcW w:w="10684" w:type="dxa"/>
            <w:gridSpan w:val="23"/>
            <w:tcBorders>
              <w:top w:val="nil"/>
              <w:left w:val="nil"/>
              <w:bottom w:val="nil"/>
              <w:right w:val="nil"/>
            </w:tcBorders>
            <w:shd w:val="clear" w:color="auto" w:fill="FFFFFF"/>
          </w:tcPr>
          <w:p w:rsidR="00AE3EB3" w:rsidRPr="004A166C" w:rsidRDefault="00AE3EB3" w:rsidP="00C541A6">
            <w:pPr>
              <w:pStyle w:val="Heading5"/>
              <w:jc w:val="both"/>
              <w:rPr>
                <w:sz w:val="4"/>
                <w:szCs w:val="4"/>
              </w:rPr>
            </w:pPr>
          </w:p>
        </w:tc>
      </w:tr>
      <w:tr w:rsidR="00AE3EB3" w:rsidRPr="00DA03FF" w:rsidTr="00671A23">
        <w:trPr>
          <w:trHeight w:val="454"/>
        </w:trPr>
        <w:tc>
          <w:tcPr>
            <w:tcW w:w="10684" w:type="dxa"/>
            <w:gridSpan w:val="23"/>
            <w:tcBorders>
              <w:top w:val="nil"/>
              <w:left w:val="nil"/>
              <w:bottom w:val="nil"/>
              <w:right w:val="nil"/>
            </w:tcBorders>
            <w:shd w:val="clear" w:color="auto" w:fill="006B6E"/>
            <w:vAlign w:val="center"/>
          </w:tcPr>
          <w:p w:rsidR="00AE3EB3" w:rsidRPr="00AE3EB3" w:rsidRDefault="00744BD1" w:rsidP="00744BD1">
            <w:pPr>
              <w:spacing w:before="60" w:after="60" w:line="240" w:lineRule="auto"/>
              <w:ind w:left="1362" w:hanging="1362"/>
              <w:rPr>
                <w:rFonts w:ascii="Arial" w:hAnsi="Arial" w:cs="Arial"/>
                <w:b/>
                <w:bCs/>
                <w:color w:val="FFFFFF"/>
              </w:rPr>
            </w:pPr>
            <w:r>
              <w:rPr>
                <w:rFonts w:ascii="Arial" w:hAnsi="Arial" w:cs="Arial"/>
                <w:b/>
                <w:bCs/>
                <w:color w:val="FFFFFF"/>
              </w:rPr>
              <w:t>ORGANISATION DETAILS</w:t>
            </w:r>
          </w:p>
        </w:tc>
      </w:tr>
      <w:tr w:rsidR="00652AF4" w:rsidRPr="00B11A06" w:rsidTr="003569A1">
        <w:trPr>
          <w:trHeight w:val="454"/>
        </w:trPr>
        <w:tc>
          <w:tcPr>
            <w:tcW w:w="6324" w:type="dxa"/>
            <w:gridSpan w:val="13"/>
            <w:tcBorders>
              <w:top w:val="nil"/>
              <w:left w:val="nil"/>
              <w:bottom w:val="nil"/>
              <w:right w:val="nil"/>
            </w:tcBorders>
            <w:shd w:val="clear" w:color="auto" w:fill="FFFFFF"/>
            <w:vAlign w:val="center"/>
          </w:tcPr>
          <w:p w:rsidR="00AE3EB3" w:rsidRPr="003A5520" w:rsidRDefault="00AE3EB3" w:rsidP="00C541A6">
            <w:pPr>
              <w:pStyle w:val="ListParagraph"/>
              <w:keepLines/>
              <w:spacing w:after="0" w:line="240" w:lineRule="auto"/>
              <w:ind w:left="284"/>
              <w:rPr>
                <w:rFonts w:ascii="Arial" w:hAnsi="Arial" w:cs="Arial"/>
                <w:sz w:val="20"/>
                <w:szCs w:val="20"/>
              </w:rPr>
            </w:pPr>
          </w:p>
        </w:tc>
        <w:tc>
          <w:tcPr>
            <w:tcW w:w="860" w:type="dxa"/>
            <w:gridSpan w:val="3"/>
            <w:tcBorders>
              <w:top w:val="nil"/>
              <w:left w:val="nil"/>
              <w:bottom w:val="nil"/>
              <w:right w:val="nil"/>
            </w:tcBorders>
            <w:shd w:val="clear" w:color="auto" w:fill="FFFFFF"/>
            <w:vAlign w:val="bottom"/>
          </w:tcPr>
          <w:p w:rsidR="00AE3EB3" w:rsidRPr="006E52EC" w:rsidRDefault="00AE3EB3" w:rsidP="00C541A6">
            <w:pPr>
              <w:keepLines/>
              <w:spacing w:after="0" w:line="240" w:lineRule="auto"/>
              <w:jc w:val="center"/>
              <w:rPr>
                <w:rFonts w:ascii="Arial" w:hAnsi="Arial" w:cs="Arial"/>
                <w:i/>
                <w:sz w:val="16"/>
                <w:szCs w:val="16"/>
              </w:rPr>
            </w:pPr>
            <w:r w:rsidRPr="006E52EC">
              <w:rPr>
                <w:rFonts w:ascii="Arial" w:hAnsi="Arial" w:cs="Arial"/>
                <w:i/>
                <w:sz w:val="16"/>
                <w:szCs w:val="16"/>
              </w:rPr>
              <w:t>Day</w:t>
            </w:r>
          </w:p>
        </w:tc>
        <w:tc>
          <w:tcPr>
            <w:tcW w:w="859" w:type="dxa"/>
            <w:gridSpan w:val="3"/>
            <w:tcBorders>
              <w:top w:val="nil"/>
              <w:left w:val="nil"/>
              <w:bottom w:val="nil"/>
              <w:right w:val="nil"/>
            </w:tcBorders>
            <w:shd w:val="clear" w:color="auto" w:fill="FFFFFF"/>
            <w:vAlign w:val="bottom"/>
          </w:tcPr>
          <w:p w:rsidR="00AE3EB3" w:rsidRPr="006E52EC" w:rsidRDefault="00AE3EB3" w:rsidP="00C541A6">
            <w:pPr>
              <w:keepLines/>
              <w:spacing w:after="0" w:line="240" w:lineRule="auto"/>
              <w:jc w:val="center"/>
              <w:rPr>
                <w:rFonts w:ascii="Arial" w:hAnsi="Arial" w:cs="Arial"/>
                <w:i/>
                <w:sz w:val="16"/>
                <w:szCs w:val="16"/>
              </w:rPr>
            </w:pPr>
            <w:r w:rsidRPr="006E52EC">
              <w:rPr>
                <w:rFonts w:ascii="Arial" w:hAnsi="Arial" w:cs="Arial"/>
                <w:i/>
                <w:sz w:val="16"/>
                <w:szCs w:val="16"/>
              </w:rPr>
              <w:t>Month</w:t>
            </w:r>
          </w:p>
        </w:tc>
        <w:tc>
          <w:tcPr>
            <w:tcW w:w="2641" w:type="dxa"/>
            <w:gridSpan w:val="4"/>
            <w:tcBorders>
              <w:top w:val="nil"/>
              <w:left w:val="nil"/>
              <w:bottom w:val="nil"/>
              <w:right w:val="nil"/>
            </w:tcBorders>
            <w:shd w:val="clear" w:color="auto" w:fill="FFFFFF"/>
            <w:vAlign w:val="bottom"/>
          </w:tcPr>
          <w:p w:rsidR="00AE3EB3" w:rsidRPr="006E52EC" w:rsidRDefault="00AE3EB3" w:rsidP="00C541A6">
            <w:pPr>
              <w:keepLines/>
              <w:spacing w:after="0" w:line="240" w:lineRule="auto"/>
              <w:jc w:val="center"/>
              <w:rPr>
                <w:rFonts w:ascii="Arial" w:hAnsi="Arial" w:cs="Arial"/>
                <w:i/>
                <w:sz w:val="16"/>
                <w:szCs w:val="16"/>
              </w:rPr>
            </w:pPr>
            <w:r w:rsidRPr="006E52EC">
              <w:rPr>
                <w:rFonts w:ascii="Arial" w:hAnsi="Arial" w:cs="Arial"/>
                <w:i/>
                <w:sz w:val="16"/>
                <w:szCs w:val="16"/>
              </w:rPr>
              <w:t>Year</w:t>
            </w:r>
          </w:p>
        </w:tc>
      </w:tr>
      <w:tr w:rsidR="00652AF4" w:rsidRPr="00B11A06" w:rsidTr="003569A1">
        <w:trPr>
          <w:trHeight w:val="454"/>
        </w:trPr>
        <w:tc>
          <w:tcPr>
            <w:tcW w:w="6324" w:type="dxa"/>
            <w:gridSpan w:val="13"/>
            <w:tcBorders>
              <w:top w:val="nil"/>
              <w:left w:val="nil"/>
              <w:bottom w:val="nil"/>
              <w:right w:val="single" w:sz="4" w:space="0" w:color="auto"/>
            </w:tcBorders>
            <w:shd w:val="clear" w:color="auto" w:fill="FFFFFF"/>
            <w:vAlign w:val="center"/>
          </w:tcPr>
          <w:p w:rsidR="00AE3EB3" w:rsidRPr="00AE3EB3" w:rsidRDefault="00750AB4" w:rsidP="00750AB4">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This annual</w:t>
            </w:r>
            <w:r w:rsidR="00AE3EB3" w:rsidRPr="00AE3EB3">
              <w:rPr>
                <w:rFonts w:ascii="Arial" w:hAnsi="Arial" w:cs="Arial"/>
                <w:sz w:val="20"/>
                <w:szCs w:val="20"/>
              </w:rPr>
              <w:t xml:space="preserve"> statement is for the financial year ending:</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AE3EB3" w:rsidRDefault="00AE3EB3" w:rsidP="00C541A6">
            <w:pPr>
              <w:keepLines/>
              <w:spacing w:after="0" w:line="240" w:lineRule="auto"/>
              <w:rPr>
                <w:rFonts w:ascii="Arial" w:hAnsi="Arial" w:cs="Arial"/>
                <w:sz w:val="20"/>
                <w:szCs w:val="20"/>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AE3EB3" w:rsidRDefault="00AE3EB3" w:rsidP="00C541A6">
            <w:pPr>
              <w:keepLines/>
              <w:spacing w:after="0" w:line="240" w:lineRule="auto"/>
              <w:rPr>
                <w:rFonts w:ascii="Arial" w:hAnsi="Arial" w:cs="Arial"/>
                <w:sz w:val="20"/>
                <w:szCs w:val="20"/>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AE3EB3" w:rsidRDefault="00AE3EB3" w:rsidP="00C541A6">
            <w:pPr>
              <w:keepLines/>
              <w:spacing w:after="0" w:line="240" w:lineRule="auto"/>
              <w:rPr>
                <w:rFonts w:ascii="Arial" w:hAnsi="Arial" w:cs="Arial"/>
                <w:sz w:val="20"/>
                <w:szCs w:val="20"/>
              </w:rPr>
            </w:pPr>
          </w:p>
        </w:tc>
      </w:tr>
      <w:tr w:rsidR="00AE3EB3" w:rsidRPr="00DA03FF" w:rsidTr="00397967">
        <w:trPr>
          <w:trHeight w:val="454"/>
        </w:trPr>
        <w:tc>
          <w:tcPr>
            <w:tcW w:w="10684" w:type="dxa"/>
            <w:gridSpan w:val="23"/>
            <w:tcBorders>
              <w:top w:val="nil"/>
              <w:left w:val="nil"/>
              <w:bottom w:val="nil"/>
              <w:right w:val="nil"/>
            </w:tcBorders>
            <w:shd w:val="clear" w:color="auto" w:fill="auto"/>
            <w:vAlign w:val="center"/>
          </w:tcPr>
          <w:p w:rsidR="00AE3EB3" w:rsidRPr="00AE3EB3" w:rsidRDefault="00AE3EB3" w:rsidP="00AE3EB3">
            <w:pPr>
              <w:spacing w:before="60" w:after="60" w:line="240" w:lineRule="auto"/>
              <w:ind w:left="1362" w:hanging="1362"/>
              <w:rPr>
                <w:rFonts w:ascii="Arial" w:hAnsi="Arial" w:cs="Arial"/>
                <w:b/>
                <w:bCs/>
                <w:color w:val="FFFFFF"/>
              </w:rPr>
            </w:pPr>
          </w:p>
        </w:tc>
      </w:tr>
      <w:tr w:rsidR="00AE3EB3" w:rsidRPr="00B11A06" w:rsidTr="00671A23">
        <w:trPr>
          <w:trHeight w:val="454"/>
        </w:trPr>
        <w:tc>
          <w:tcPr>
            <w:tcW w:w="10684" w:type="dxa"/>
            <w:gridSpan w:val="23"/>
            <w:tcBorders>
              <w:top w:val="nil"/>
              <w:left w:val="nil"/>
              <w:bottom w:val="single" w:sz="4" w:space="0" w:color="auto"/>
              <w:right w:val="nil"/>
            </w:tcBorders>
            <w:shd w:val="clear" w:color="auto" w:fill="FFFFFF"/>
            <w:vAlign w:val="center"/>
          </w:tcPr>
          <w:p w:rsidR="00AE3EB3" w:rsidRDefault="00AE3EB3" w:rsidP="00C541A6">
            <w:pPr>
              <w:pStyle w:val="ListParagraph"/>
              <w:keepLines/>
              <w:numPr>
                <w:ilvl w:val="0"/>
                <w:numId w:val="11"/>
              </w:numPr>
              <w:spacing w:after="0" w:line="240" w:lineRule="auto"/>
              <w:ind w:left="284" w:hanging="284"/>
              <w:rPr>
                <w:rFonts w:ascii="Arial" w:hAnsi="Arial" w:cs="Arial"/>
                <w:sz w:val="20"/>
                <w:szCs w:val="20"/>
              </w:rPr>
            </w:pPr>
            <w:r w:rsidRPr="00DA03FF">
              <w:rPr>
                <w:rFonts w:ascii="Arial" w:hAnsi="Arial" w:cs="Arial"/>
                <w:sz w:val="20"/>
                <w:szCs w:val="20"/>
              </w:rPr>
              <w:t xml:space="preserve">What is </w:t>
            </w:r>
            <w:r>
              <w:rPr>
                <w:rFonts w:ascii="Arial" w:hAnsi="Arial" w:cs="Arial"/>
                <w:sz w:val="20"/>
                <w:szCs w:val="20"/>
              </w:rPr>
              <w:t>the</w:t>
            </w:r>
            <w:r w:rsidRPr="00DA03FF">
              <w:rPr>
                <w:rFonts w:ascii="Arial" w:hAnsi="Arial" w:cs="Arial"/>
                <w:sz w:val="20"/>
                <w:szCs w:val="20"/>
              </w:rPr>
              <w:t xml:space="preserve"> name of the </w:t>
            </w:r>
            <w:r w:rsidR="00750AB4">
              <w:rPr>
                <w:rFonts w:ascii="Arial" w:hAnsi="Arial" w:cs="Arial"/>
                <w:sz w:val="20"/>
                <w:szCs w:val="20"/>
              </w:rPr>
              <w:t>organisation</w:t>
            </w:r>
            <w:r w:rsidRPr="00DA03FF">
              <w:rPr>
                <w:rFonts w:ascii="Arial" w:hAnsi="Arial" w:cs="Arial"/>
                <w:sz w:val="20"/>
                <w:szCs w:val="20"/>
              </w:rPr>
              <w:t>?</w:t>
            </w:r>
          </w:p>
          <w:p w:rsidR="00AE3EB3" w:rsidRPr="00DA03FF" w:rsidRDefault="00750AB4" w:rsidP="00750AB4">
            <w:pPr>
              <w:pStyle w:val="ListParagraph"/>
              <w:keepLines/>
              <w:spacing w:after="0" w:line="240" w:lineRule="auto"/>
              <w:ind w:left="284"/>
              <w:rPr>
                <w:rFonts w:ascii="Arial" w:hAnsi="Arial" w:cs="Arial"/>
                <w:sz w:val="20"/>
                <w:szCs w:val="20"/>
              </w:rPr>
            </w:pPr>
            <w:r>
              <w:rPr>
                <w:rFonts w:ascii="Arial" w:hAnsi="Arial" w:cs="Arial"/>
                <w:i/>
                <w:sz w:val="16"/>
                <w:szCs w:val="16"/>
              </w:rPr>
              <w:t>This is the registered name of the organisation as it appears on legal or other official documents.</w:t>
            </w:r>
          </w:p>
        </w:tc>
      </w:tr>
      <w:tr w:rsidR="00AE3EB3" w:rsidRPr="00B11A06" w:rsidTr="00D500E6">
        <w:trPr>
          <w:trHeight w:val="454"/>
        </w:trPr>
        <w:tc>
          <w:tcPr>
            <w:tcW w:w="10684"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DA03FF" w:rsidRDefault="00AE3EB3" w:rsidP="00D500E6">
            <w:pPr>
              <w:keepLines/>
              <w:spacing w:after="0" w:line="240" w:lineRule="auto"/>
              <w:rPr>
                <w:rFonts w:ascii="Arial" w:hAnsi="Arial" w:cs="Arial"/>
                <w:sz w:val="20"/>
                <w:szCs w:val="20"/>
              </w:rPr>
            </w:pPr>
          </w:p>
        </w:tc>
      </w:tr>
      <w:tr w:rsidR="00AE3EB3" w:rsidRPr="00B11A06" w:rsidTr="00397967">
        <w:trPr>
          <w:trHeight w:val="397"/>
        </w:trPr>
        <w:tc>
          <w:tcPr>
            <w:tcW w:w="10684" w:type="dxa"/>
            <w:gridSpan w:val="23"/>
            <w:tcBorders>
              <w:top w:val="nil"/>
              <w:left w:val="nil"/>
              <w:bottom w:val="nil"/>
              <w:right w:val="nil"/>
            </w:tcBorders>
            <w:shd w:val="clear" w:color="auto" w:fill="FFFFFF"/>
            <w:vAlign w:val="center"/>
          </w:tcPr>
          <w:p w:rsidR="00AE3EB3" w:rsidRPr="006E52EC" w:rsidRDefault="00AE3EB3" w:rsidP="00C541A6">
            <w:pPr>
              <w:keepLines/>
              <w:spacing w:after="0" w:line="240" w:lineRule="auto"/>
              <w:jc w:val="center"/>
              <w:rPr>
                <w:rFonts w:ascii="Arial" w:hAnsi="Arial" w:cs="Arial"/>
                <w:i/>
                <w:sz w:val="16"/>
                <w:szCs w:val="16"/>
              </w:rPr>
            </w:pPr>
          </w:p>
        </w:tc>
      </w:tr>
      <w:tr w:rsidR="003B3C18" w:rsidRPr="00B11A06" w:rsidTr="003569A1">
        <w:trPr>
          <w:trHeight w:val="454"/>
        </w:trPr>
        <w:tc>
          <w:tcPr>
            <w:tcW w:w="6324" w:type="dxa"/>
            <w:gridSpan w:val="13"/>
            <w:tcBorders>
              <w:top w:val="nil"/>
              <w:left w:val="nil"/>
              <w:bottom w:val="nil"/>
              <w:right w:val="single" w:sz="4" w:space="0" w:color="auto"/>
            </w:tcBorders>
            <w:shd w:val="clear" w:color="auto" w:fill="FFFFFF"/>
            <w:vAlign w:val="center"/>
          </w:tcPr>
          <w:p w:rsidR="00750AB4" w:rsidRDefault="00AE3EB3" w:rsidP="00750AB4">
            <w:pPr>
              <w:pStyle w:val="ListParagraph"/>
              <w:keepLines/>
              <w:numPr>
                <w:ilvl w:val="0"/>
                <w:numId w:val="11"/>
              </w:numPr>
              <w:spacing w:after="0" w:line="240" w:lineRule="auto"/>
              <w:ind w:left="284" w:hanging="284"/>
              <w:rPr>
                <w:rFonts w:ascii="Arial" w:hAnsi="Arial" w:cs="Arial"/>
                <w:sz w:val="20"/>
                <w:szCs w:val="20"/>
              </w:rPr>
            </w:pPr>
            <w:r w:rsidRPr="003A5520">
              <w:rPr>
                <w:rFonts w:ascii="Arial" w:hAnsi="Arial" w:cs="Arial"/>
                <w:sz w:val="20"/>
                <w:szCs w:val="20"/>
              </w:rPr>
              <w:t xml:space="preserve">What is the </w:t>
            </w:r>
            <w:r w:rsidR="00750AB4">
              <w:rPr>
                <w:rFonts w:ascii="Arial" w:hAnsi="Arial" w:cs="Arial"/>
                <w:sz w:val="20"/>
                <w:szCs w:val="20"/>
              </w:rPr>
              <w:t>organisation’s licence num</w:t>
            </w:r>
            <w:r w:rsidR="00952F13">
              <w:rPr>
                <w:rFonts w:ascii="Arial" w:hAnsi="Arial" w:cs="Arial"/>
                <w:sz w:val="20"/>
                <w:szCs w:val="20"/>
              </w:rPr>
              <w:t>b</w:t>
            </w:r>
            <w:r w:rsidR="00750AB4">
              <w:rPr>
                <w:rFonts w:ascii="Arial" w:hAnsi="Arial" w:cs="Arial"/>
                <w:sz w:val="20"/>
                <w:szCs w:val="20"/>
              </w:rPr>
              <w:t>er</w:t>
            </w:r>
            <w:r w:rsidR="00952F13">
              <w:rPr>
                <w:rFonts w:ascii="Arial" w:hAnsi="Arial" w:cs="Arial"/>
                <w:sz w:val="20"/>
                <w:szCs w:val="20"/>
              </w:rPr>
              <w:t>?</w:t>
            </w:r>
          </w:p>
          <w:p w:rsidR="00AE3EB3" w:rsidRPr="003A5520" w:rsidRDefault="00750AB4" w:rsidP="00750AB4">
            <w:pPr>
              <w:pStyle w:val="ListParagraph"/>
              <w:keepLines/>
              <w:spacing w:after="0" w:line="240" w:lineRule="auto"/>
              <w:ind w:left="284"/>
              <w:rPr>
                <w:rFonts w:ascii="Arial" w:hAnsi="Arial" w:cs="Arial"/>
                <w:sz w:val="20"/>
                <w:szCs w:val="20"/>
              </w:rPr>
            </w:pPr>
            <w:r w:rsidRPr="00750AB4">
              <w:rPr>
                <w:rFonts w:ascii="Arial" w:hAnsi="Arial" w:cs="Arial"/>
                <w:i/>
                <w:sz w:val="16"/>
                <w:szCs w:val="16"/>
              </w:rPr>
              <w:t>This is the licence number issued under the Charitable Collections Act 1946 (WA).</w:t>
            </w:r>
            <w:r w:rsidR="00AE3EB3" w:rsidRPr="003A5520">
              <w:rPr>
                <w:rFonts w:ascii="Arial" w:hAnsi="Arial" w:cs="Arial"/>
                <w:sz w:val="20"/>
                <w:szCs w:val="20"/>
              </w:rPr>
              <w:t xml:space="preserve">  </w:t>
            </w:r>
          </w:p>
        </w:tc>
        <w:tc>
          <w:tcPr>
            <w:tcW w:w="436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DA03FF" w:rsidRDefault="00B72A1F" w:rsidP="00C541A6">
            <w:pPr>
              <w:keepLines/>
              <w:spacing w:after="0" w:line="240" w:lineRule="auto"/>
              <w:rPr>
                <w:rFonts w:ascii="Arial" w:hAnsi="Arial" w:cs="Arial"/>
                <w:sz w:val="20"/>
                <w:szCs w:val="20"/>
              </w:rPr>
            </w:pPr>
            <w:r>
              <w:rPr>
                <w:rFonts w:ascii="Arial" w:hAnsi="Arial" w:cs="Arial"/>
                <w:sz w:val="20"/>
                <w:szCs w:val="20"/>
              </w:rPr>
              <w:t>CC</w:t>
            </w:r>
          </w:p>
        </w:tc>
      </w:tr>
      <w:tr w:rsidR="00AE3EB3" w:rsidRPr="00B11A06" w:rsidTr="00397967">
        <w:trPr>
          <w:trHeight w:val="397"/>
        </w:trPr>
        <w:tc>
          <w:tcPr>
            <w:tcW w:w="10684" w:type="dxa"/>
            <w:gridSpan w:val="23"/>
            <w:tcBorders>
              <w:top w:val="nil"/>
              <w:left w:val="nil"/>
              <w:bottom w:val="nil"/>
              <w:right w:val="nil"/>
            </w:tcBorders>
            <w:shd w:val="clear" w:color="auto" w:fill="FFFFFF"/>
            <w:vAlign w:val="center"/>
          </w:tcPr>
          <w:p w:rsidR="00AE3EB3" w:rsidRPr="00DA03FF" w:rsidRDefault="00AE3EB3" w:rsidP="00C541A6">
            <w:pPr>
              <w:keepLines/>
              <w:spacing w:after="0" w:line="240" w:lineRule="auto"/>
              <w:rPr>
                <w:rFonts w:ascii="Arial" w:hAnsi="Arial" w:cs="Arial"/>
                <w:sz w:val="20"/>
                <w:szCs w:val="20"/>
              </w:rPr>
            </w:pPr>
          </w:p>
        </w:tc>
      </w:tr>
      <w:tr w:rsidR="00AE3EB3" w:rsidRPr="00B11A06" w:rsidTr="00671A23">
        <w:trPr>
          <w:trHeight w:val="454"/>
        </w:trPr>
        <w:tc>
          <w:tcPr>
            <w:tcW w:w="10684" w:type="dxa"/>
            <w:gridSpan w:val="23"/>
            <w:tcBorders>
              <w:top w:val="nil"/>
              <w:left w:val="nil"/>
              <w:bottom w:val="nil"/>
              <w:right w:val="nil"/>
            </w:tcBorders>
            <w:shd w:val="clear" w:color="auto" w:fill="FFFFFF"/>
            <w:vAlign w:val="center"/>
          </w:tcPr>
          <w:p w:rsidR="00AE3EB3" w:rsidRPr="00DA03FF" w:rsidRDefault="00AE3EB3" w:rsidP="00C541A6">
            <w:pPr>
              <w:pStyle w:val="ListParagraph"/>
              <w:keepLines/>
              <w:numPr>
                <w:ilvl w:val="0"/>
                <w:numId w:val="11"/>
              </w:numPr>
              <w:spacing w:after="0" w:line="240" w:lineRule="auto"/>
              <w:ind w:left="284" w:hanging="284"/>
              <w:rPr>
                <w:rFonts w:ascii="Arial" w:hAnsi="Arial" w:cs="Arial"/>
                <w:sz w:val="20"/>
                <w:szCs w:val="20"/>
              </w:rPr>
            </w:pPr>
            <w:r w:rsidRPr="00DA03FF">
              <w:rPr>
                <w:rFonts w:ascii="Arial" w:hAnsi="Arial" w:cs="Arial"/>
                <w:sz w:val="20"/>
                <w:szCs w:val="20"/>
              </w:rPr>
              <w:t xml:space="preserve">What is the </w:t>
            </w:r>
            <w:r w:rsidR="00750AB4">
              <w:rPr>
                <w:rFonts w:ascii="Arial" w:hAnsi="Arial" w:cs="Arial"/>
                <w:sz w:val="20"/>
                <w:szCs w:val="20"/>
              </w:rPr>
              <w:t>organisation</w:t>
            </w:r>
            <w:r w:rsidRPr="00DA03FF">
              <w:rPr>
                <w:rFonts w:ascii="Arial" w:hAnsi="Arial" w:cs="Arial"/>
                <w:sz w:val="20"/>
                <w:szCs w:val="20"/>
              </w:rPr>
              <w:t xml:space="preserve">’s </w:t>
            </w:r>
            <w:r>
              <w:rPr>
                <w:rFonts w:ascii="Arial" w:hAnsi="Arial" w:cs="Arial"/>
                <w:sz w:val="20"/>
                <w:szCs w:val="20"/>
              </w:rPr>
              <w:t xml:space="preserve">current </w:t>
            </w:r>
            <w:r w:rsidR="003B3C18">
              <w:rPr>
                <w:rFonts w:ascii="Arial" w:hAnsi="Arial" w:cs="Arial"/>
                <w:sz w:val="20"/>
                <w:szCs w:val="20"/>
              </w:rPr>
              <w:t xml:space="preserve">postal </w:t>
            </w:r>
            <w:r w:rsidRPr="00DA03FF">
              <w:rPr>
                <w:rFonts w:ascii="Arial" w:hAnsi="Arial" w:cs="Arial"/>
                <w:sz w:val="20"/>
                <w:szCs w:val="20"/>
              </w:rPr>
              <w:t>address?</w:t>
            </w:r>
          </w:p>
          <w:p w:rsidR="00617E60" w:rsidRDefault="00AE3EB3" w:rsidP="003B3C18">
            <w:pPr>
              <w:pStyle w:val="ListParagraph"/>
              <w:keepLines/>
              <w:spacing w:after="0" w:line="240" w:lineRule="auto"/>
              <w:ind w:left="284"/>
              <w:rPr>
                <w:rFonts w:ascii="Arial" w:hAnsi="Arial" w:cs="Arial"/>
                <w:i/>
                <w:sz w:val="18"/>
                <w:szCs w:val="18"/>
              </w:rPr>
            </w:pPr>
            <w:r w:rsidRPr="00DA03FF">
              <w:rPr>
                <w:rFonts w:ascii="Arial" w:hAnsi="Arial" w:cs="Arial"/>
                <w:i/>
                <w:sz w:val="18"/>
                <w:szCs w:val="18"/>
              </w:rPr>
              <w:t xml:space="preserve">Provide the </w:t>
            </w:r>
            <w:r w:rsidR="00750AB4">
              <w:rPr>
                <w:rFonts w:ascii="Arial" w:hAnsi="Arial" w:cs="Arial"/>
                <w:i/>
                <w:sz w:val="18"/>
                <w:szCs w:val="18"/>
              </w:rPr>
              <w:t>organisation</w:t>
            </w:r>
            <w:r w:rsidRPr="00DA03FF">
              <w:rPr>
                <w:rFonts w:ascii="Arial" w:hAnsi="Arial" w:cs="Arial"/>
                <w:i/>
                <w:sz w:val="18"/>
                <w:szCs w:val="18"/>
              </w:rPr>
              <w:t xml:space="preserve">’s email </w:t>
            </w:r>
            <w:r w:rsidR="00952F13">
              <w:rPr>
                <w:rFonts w:ascii="Arial" w:hAnsi="Arial" w:cs="Arial"/>
                <w:i/>
                <w:sz w:val="18"/>
                <w:szCs w:val="18"/>
              </w:rPr>
              <w:t xml:space="preserve">address </w:t>
            </w:r>
            <w:r w:rsidRPr="00DA03FF">
              <w:rPr>
                <w:rFonts w:ascii="Arial" w:hAnsi="Arial" w:cs="Arial"/>
                <w:i/>
                <w:sz w:val="18"/>
                <w:szCs w:val="18"/>
              </w:rPr>
              <w:t>and the address you want the Department to us</w:t>
            </w:r>
            <w:r w:rsidR="00744BD1">
              <w:rPr>
                <w:rFonts w:ascii="Arial" w:hAnsi="Arial" w:cs="Arial"/>
                <w:i/>
                <w:sz w:val="18"/>
                <w:szCs w:val="18"/>
              </w:rPr>
              <w:t xml:space="preserve">e to send communication to. </w:t>
            </w:r>
          </w:p>
          <w:p w:rsidR="00AE3EB3" w:rsidRPr="00DA03FF" w:rsidRDefault="00744BD1" w:rsidP="003B3C18">
            <w:pPr>
              <w:pStyle w:val="ListParagraph"/>
              <w:keepLines/>
              <w:spacing w:after="0" w:line="240" w:lineRule="auto"/>
              <w:ind w:left="284"/>
              <w:rPr>
                <w:rFonts w:ascii="Arial" w:hAnsi="Arial" w:cs="Arial"/>
                <w:sz w:val="18"/>
                <w:szCs w:val="18"/>
              </w:rPr>
            </w:pPr>
            <w:r>
              <w:rPr>
                <w:rFonts w:ascii="Arial" w:hAnsi="Arial" w:cs="Arial"/>
                <w:i/>
                <w:sz w:val="18"/>
                <w:szCs w:val="18"/>
              </w:rPr>
              <w:t>E</w:t>
            </w:r>
            <w:r w:rsidR="00AE3EB3" w:rsidRPr="00DA03FF">
              <w:rPr>
                <w:rFonts w:ascii="Arial" w:hAnsi="Arial" w:cs="Arial"/>
                <w:i/>
                <w:sz w:val="18"/>
                <w:szCs w:val="18"/>
              </w:rPr>
              <w:t xml:space="preserve">mail </w:t>
            </w:r>
            <w:r>
              <w:rPr>
                <w:rFonts w:ascii="Arial" w:hAnsi="Arial" w:cs="Arial"/>
                <w:i/>
                <w:sz w:val="18"/>
                <w:szCs w:val="18"/>
              </w:rPr>
              <w:t>1</w:t>
            </w:r>
            <w:r w:rsidR="00AE3EB3" w:rsidRPr="00DA03FF">
              <w:rPr>
                <w:rFonts w:ascii="Arial" w:hAnsi="Arial" w:cs="Arial"/>
                <w:i/>
                <w:sz w:val="18"/>
                <w:szCs w:val="18"/>
              </w:rPr>
              <w:t xml:space="preserve"> </w:t>
            </w:r>
            <w:r w:rsidR="00972B14" w:rsidRPr="00DA03FF">
              <w:rPr>
                <w:rFonts w:ascii="Arial" w:hAnsi="Arial" w:cs="Arial"/>
                <w:i/>
                <w:sz w:val="18"/>
                <w:szCs w:val="18"/>
              </w:rPr>
              <w:t>should be</w:t>
            </w:r>
            <w:r w:rsidR="00AE3EB3" w:rsidRPr="00DA03FF">
              <w:rPr>
                <w:rFonts w:ascii="Arial" w:hAnsi="Arial" w:cs="Arial"/>
                <w:i/>
                <w:sz w:val="18"/>
                <w:szCs w:val="18"/>
              </w:rPr>
              <w:t xml:space="preserve"> </w:t>
            </w:r>
            <w:r w:rsidR="003B3C18">
              <w:rPr>
                <w:rFonts w:ascii="Arial" w:hAnsi="Arial" w:cs="Arial"/>
                <w:i/>
                <w:sz w:val="18"/>
                <w:szCs w:val="18"/>
              </w:rPr>
              <w:t>the organisation’s contact email address</w:t>
            </w:r>
            <w:r w:rsidR="00AE3EB3" w:rsidRPr="00DA03FF">
              <w:rPr>
                <w:rFonts w:ascii="Arial" w:hAnsi="Arial" w:cs="Arial"/>
                <w:i/>
                <w:sz w:val="18"/>
                <w:szCs w:val="18"/>
              </w:rPr>
              <w:t xml:space="preserve">. </w:t>
            </w:r>
          </w:p>
        </w:tc>
      </w:tr>
      <w:tr w:rsidR="009730F8" w:rsidRPr="00B11A06" w:rsidTr="009730F8">
        <w:trPr>
          <w:trHeight w:val="397"/>
        </w:trPr>
        <w:tc>
          <w:tcPr>
            <w:tcW w:w="10684" w:type="dxa"/>
            <w:gridSpan w:val="23"/>
            <w:tcBorders>
              <w:top w:val="nil"/>
              <w:left w:val="nil"/>
              <w:bottom w:val="nil"/>
              <w:right w:val="nil"/>
            </w:tcBorders>
            <w:shd w:val="clear" w:color="auto" w:fill="FFFFFF"/>
            <w:vAlign w:val="center"/>
          </w:tcPr>
          <w:p w:rsidR="009730F8" w:rsidRPr="00DA03FF" w:rsidRDefault="009730F8" w:rsidP="009730F8">
            <w:pPr>
              <w:pStyle w:val="ListParagraph"/>
              <w:keepLines/>
              <w:spacing w:after="0" w:line="240" w:lineRule="auto"/>
              <w:ind w:left="284"/>
              <w:rPr>
                <w:rFonts w:ascii="Arial" w:hAnsi="Arial" w:cs="Arial"/>
                <w:sz w:val="20"/>
                <w:szCs w:val="20"/>
              </w:rPr>
            </w:pPr>
          </w:p>
        </w:tc>
      </w:tr>
      <w:tr w:rsidR="00D500E6" w:rsidRPr="00B11A06" w:rsidTr="003569A1">
        <w:trPr>
          <w:trHeight w:val="454"/>
        </w:trPr>
        <w:tc>
          <w:tcPr>
            <w:tcW w:w="1458" w:type="dxa"/>
            <w:gridSpan w:val="4"/>
            <w:tcBorders>
              <w:top w:val="nil"/>
              <w:left w:val="nil"/>
              <w:bottom w:val="nil"/>
              <w:right w:val="single" w:sz="4" w:space="0" w:color="auto"/>
            </w:tcBorders>
            <w:shd w:val="clear" w:color="auto" w:fill="FFFFFF"/>
            <w:vAlign w:val="center"/>
          </w:tcPr>
          <w:p w:rsidR="00AE3EB3" w:rsidRPr="00DA03FF" w:rsidRDefault="003B3C18" w:rsidP="00C541A6">
            <w:pPr>
              <w:keepLines/>
              <w:spacing w:after="0" w:line="240" w:lineRule="auto"/>
              <w:ind w:left="225"/>
              <w:rPr>
                <w:rFonts w:ascii="Arial" w:hAnsi="Arial" w:cs="Arial"/>
                <w:sz w:val="20"/>
                <w:szCs w:val="20"/>
              </w:rPr>
            </w:pPr>
            <w:r>
              <w:rPr>
                <w:rFonts w:ascii="Arial" w:hAnsi="Arial" w:cs="Arial"/>
                <w:sz w:val="20"/>
                <w:szCs w:val="20"/>
              </w:rPr>
              <w:t>Postal address</w:t>
            </w:r>
          </w:p>
        </w:tc>
        <w:tc>
          <w:tcPr>
            <w:tcW w:w="9226"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DA03FF" w:rsidRDefault="00AE3EB3" w:rsidP="00C541A6">
            <w:pPr>
              <w:keepLines/>
              <w:spacing w:after="0" w:line="240" w:lineRule="auto"/>
              <w:rPr>
                <w:rFonts w:ascii="Arial" w:hAnsi="Arial" w:cs="Arial"/>
                <w:sz w:val="20"/>
                <w:szCs w:val="20"/>
              </w:rPr>
            </w:pPr>
          </w:p>
        </w:tc>
      </w:tr>
      <w:tr w:rsidR="00A60018" w:rsidRPr="00B11A06" w:rsidTr="003569A1">
        <w:trPr>
          <w:trHeight w:val="454"/>
        </w:trPr>
        <w:tc>
          <w:tcPr>
            <w:tcW w:w="1458" w:type="dxa"/>
            <w:gridSpan w:val="4"/>
            <w:tcBorders>
              <w:top w:val="nil"/>
              <w:left w:val="nil"/>
              <w:bottom w:val="nil"/>
              <w:right w:val="single" w:sz="4" w:space="0" w:color="auto"/>
            </w:tcBorders>
            <w:shd w:val="clear" w:color="auto" w:fill="FFFFFF"/>
            <w:vAlign w:val="center"/>
          </w:tcPr>
          <w:p w:rsidR="003B3C18" w:rsidRPr="00DA03FF" w:rsidRDefault="003B3C18" w:rsidP="003B3C18">
            <w:pPr>
              <w:keepLines/>
              <w:spacing w:after="0" w:line="240" w:lineRule="auto"/>
              <w:ind w:left="225"/>
              <w:rPr>
                <w:rFonts w:ascii="Arial" w:hAnsi="Arial" w:cs="Arial"/>
                <w:sz w:val="20"/>
                <w:szCs w:val="20"/>
              </w:rPr>
            </w:pPr>
            <w:r w:rsidRPr="00DA03FF">
              <w:rPr>
                <w:rFonts w:ascii="Arial" w:hAnsi="Arial" w:cs="Arial"/>
                <w:sz w:val="20"/>
                <w:szCs w:val="20"/>
              </w:rPr>
              <w:t>Suburb</w:t>
            </w:r>
          </w:p>
        </w:tc>
        <w:tc>
          <w:tcPr>
            <w:tcW w:w="3844" w:type="dxa"/>
            <w:gridSpan w:val="6"/>
            <w:tcBorders>
              <w:top w:val="single" w:sz="4" w:space="0" w:color="auto"/>
              <w:left w:val="nil"/>
              <w:bottom w:val="single" w:sz="4" w:space="0" w:color="auto"/>
              <w:right w:val="single" w:sz="4" w:space="0" w:color="auto"/>
            </w:tcBorders>
            <w:shd w:val="clear" w:color="auto" w:fill="FFFFFF"/>
            <w:vAlign w:val="center"/>
          </w:tcPr>
          <w:p w:rsidR="003B3C18" w:rsidRPr="00DA03FF" w:rsidRDefault="003B3C18" w:rsidP="00C541A6">
            <w:pPr>
              <w:keepLines/>
              <w:spacing w:after="0" w:line="240" w:lineRule="auto"/>
              <w:rPr>
                <w:rFonts w:ascii="Arial" w:hAnsi="Arial" w:cs="Arial"/>
                <w:sz w:val="20"/>
                <w:szCs w:val="20"/>
              </w:rPr>
            </w:pPr>
          </w:p>
        </w:tc>
        <w:tc>
          <w:tcPr>
            <w:tcW w:w="1834" w:type="dxa"/>
            <w:gridSpan w:val="5"/>
            <w:tcBorders>
              <w:top w:val="nil"/>
              <w:left w:val="nil"/>
              <w:bottom w:val="nil"/>
              <w:right w:val="single" w:sz="4" w:space="0" w:color="auto"/>
            </w:tcBorders>
            <w:shd w:val="clear" w:color="auto" w:fill="FFFFFF"/>
            <w:vAlign w:val="center"/>
          </w:tcPr>
          <w:p w:rsidR="003B3C18" w:rsidRPr="00DA03FF" w:rsidRDefault="003B3C18" w:rsidP="00DB449A">
            <w:pPr>
              <w:keepLines/>
              <w:spacing w:after="0" w:line="240" w:lineRule="auto"/>
              <w:jc w:val="center"/>
              <w:rPr>
                <w:rFonts w:ascii="Arial" w:hAnsi="Arial" w:cs="Arial"/>
                <w:sz w:val="20"/>
                <w:szCs w:val="20"/>
              </w:rPr>
            </w:pPr>
            <w:r>
              <w:rPr>
                <w:rFonts w:ascii="Arial" w:hAnsi="Arial" w:cs="Arial"/>
                <w:sz w:val="20"/>
                <w:szCs w:val="20"/>
              </w:rPr>
              <w:t>State</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3B3C18" w:rsidRPr="00DA03FF" w:rsidRDefault="003B3C18" w:rsidP="00C541A6">
            <w:pPr>
              <w:keepLines/>
              <w:spacing w:after="0" w:line="240" w:lineRule="auto"/>
              <w:rPr>
                <w:rFonts w:ascii="Arial" w:hAnsi="Arial" w:cs="Arial"/>
                <w:sz w:val="20"/>
                <w:szCs w:val="20"/>
              </w:rPr>
            </w:pPr>
          </w:p>
        </w:tc>
        <w:tc>
          <w:tcPr>
            <w:tcW w:w="1701" w:type="dxa"/>
            <w:gridSpan w:val="4"/>
            <w:tcBorders>
              <w:top w:val="nil"/>
              <w:left w:val="nil"/>
              <w:bottom w:val="nil"/>
              <w:right w:val="single" w:sz="4" w:space="0" w:color="auto"/>
            </w:tcBorders>
            <w:shd w:val="clear" w:color="auto" w:fill="FFFFFF"/>
            <w:vAlign w:val="center"/>
          </w:tcPr>
          <w:p w:rsidR="003B3C18" w:rsidRPr="00DA03FF" w:rsidRDefault="003B3C18" w:rsidP="00DB449A">
            <w:pPr>
              <w:keepLines/>
              <w:spacing w:after="0" w:line="240" w:lineRule="auto"/>
              <w:jc w:val="center"/>
              <w:rPr>
                <w:rFonts w:ascii="Arial" w:hAnsi="Arial" w:cs="Arial"/>
                <w:sz w:val="20"/>
                <w:szCs w:val="20"/>
              </w:rPr>
            </w:pPr>
            <w:r>
              <w:rPr>
                <w:rFonts w:ascii="Arial" w:hAnsi="Arial" w:cs="Arial"/>
                <w:sz w:val="20"/>
                <w:szCs w:val="20"/>
              </w:rPr>
              <w:t>Postcode</w:t>
            </w:r>
          </w:p>
        </w:tc>
        <w:tc>
          <w:tcPr>
            <w:tcW w:w="996" w:type="dxa"/>
            <w:tcBorders>
              <w:top w:val="single" w:sz="4" w:space="0" w:color="auto"/>
              <w:left w:val="nil"/>
              <w:bottom w:val="single" w:sz="4" w:space="0" w:color="auto"/>
              <w:right w:val="single" w:sz="4" w:space="0" w:color="auto"/>
            </w:tcBorders>
            <w:shd w:val="clear" w:color="auto" w:fill="FFFFFF"/>
            <w:vAlign w:val="center"/>
          </w:tcPr>
          <w:p w:rsidR="003B3C18" w:rsidRPr="00DA03FF" w:rsidRDefault="003B3C18" w:rsidP="00C541A6">
            <w:pPr>
              <w:keepLines/>
              <w:spacing w:after="0" w:line="240" w:lineRule="auto"/>
              <w:rPr>
                <w:rFonts w:ascii="Arial" w:hAnsi="Arial" w:cs="Arial"/>
                <w:sz w:val="20"/>
                <w:szCs w:val="20"/>
              </w:rPr>
            </w:pPr>
          </w:p>
        </w:tc>
      </w:tr>
      <w:tr w:rsidR="00AE3EB3" w:rsidRPr="00B11A06" w:rsidTr="00671A23">
        <w:trPr>
          <w:trHeight w:val="283"/>
        </w:trPr>
        <w:tc>
          <w:tcPr>
            <w:tcW w:w="10684" w:type="dxa"/>
            <w:gridSpan w:val="23"/>
            <w:tcBorders>
              <w:top w:val="nil"/>
              <w:left w:val="nil"/>
              <w:bottom w:val="nil"/>
              <w:right w:val="nil"/>
            </w:tcBorders>
            <w:shd w:val="clear" w:color="auto" w:fill="FFFFFF"/>
            <w:vAlign w:val="center"/>
          </w:tcPr>
          <w:p w:rsidR="00AE3EB3" w:rsidRPr="00DA03FF" w:rsidRDefault="00AE3EB3" w:rsidP="00C541A6">
            <w:pPr>
              <w:keepLines/>
              <w:spacing w:after="0" w:line="240" w:lineRule="auto"/>
              <w:ind w:left="225"/>
              <w:rPr>
                <w:rFonts w:ascii="Arial" w:hAnsi="Arial" w:cs="Arial"/>
                <w:sz w:val="20"/>
                <w:szCs w:val="20"/>
              </w:rPr>
            </w:pPr>
          </w:p>
        </w:tc>
      </w:tr>
      <w:tr w:rsidR="00B72A1F" w:rsidRPr="00B11A06" w:rsidTr="003569A1">
        <w:trPr>
          <w:trHeight w:val="454"/>
        </w:trPr>
        <w:tc>
          <w:tcPr>
            <w:tcW w:w="1458" w:type="dxa"/>
            <w:gridSpan w:val="4"/>
            <w:tcBorders>
              <w:top w:val="nil"/>
              <w:left w:val="nil"/>
              <w:bottom w:val="nil"/>
              <w:right w:val="single" w:sz="4" w:space="0" w:color="auto"/>
            </w:tcBorders>
            <w:shd w:val="clear" w:color="auto" w:fill="FFFFFF"/>
            <w:vAlign w:val="center"/>
          </w:tcPr>
          <w:p w:rsidR="0069389B" w:rsidRPr="00DA03FF" w:rsidRDefault="0069389B" w:rsidP="00C541A6">
            <w:pPr>
              <w:keepLines/>
              <w:spacing w:after="0" w:line="240" w:lineRule="auto"/>
              <w:ind w:left="225"/>
              <w:rPr>
                <w:rFonts w:ascii="Arial" w:hAnsi="Arial" w:cs="Arial"/>
                <w:sz w:val="20"/>
                <w:szCs w:val="20"/>
              </w:rPr>
            </w:pPr>
            <w:r>
              <w:rPr>
                <w:rFonts w:ascii="Arial" w:hAnsi="Arial" w:cs="Arial"/>
                <w:sz w:val="20"/>
                <w:szCs w:val="20"/>
              </w:rPr>
              <w:t>Telephone</w:t>
            </w:r>
          </w:p>
        </w:tc>
        <w:tc>
          <w:tcPr>
            <w:tcW w:w="3844" w:type="dxa"/>
            <w:gridSpan w:val="6"/>
            <w:tcBorders>
              <w:top w:val="single" w:sz="4" w:space="0" w:color="auto"/>
              <w:left w:val="nil"/>
              <w:bottom w:val="single" w:sz="4" w:space="0" w:color="auto"/>
              <w:right w:val="single" w:sz="4" w:space="0" w:color="auto"/>
            </w:tcBorders>
            <w:shd w:val="clear" w:color="auto" w:fill="FFFFFF"/>
            <w:vAlign w:val="center"/>
          </w:tcPr>
          <w:p w:rsidR="0069389B" w:rsidRPr="00DA03FF" w:rsidRDefault="0069389B" w:rsidP="00D500E6">
            <w:pPr>
              <w:keepLines/>
              <w:spacing w:after="0" w:line="240" w:lineRule="auto"/>
              <w:rPr>
                <w:rFonts w:ascii="Arial" w:hAnsi="Arial" w:cs="Arial"/>
                <w:sz w:val="20"/>
                <w:szCs w:val="20"/>
              </w:rPr>
            </w:pPr>
          </w:p>
        </w:tc>
        <w:tc>
          <w:tcPr>
            <w:tcW w:w="1834" w:type="dxa"/>
            <w:gridSpan w:val="5"/>
            <w:tcBorders>
              <w:top w:val="nil"/>
              <w:left w:val="nil"/>
              <w:bottom w:val="nil"/>
              <w:right w:val="single" w:sz="4" w:space="0" w:color="auto"/>
            </w:tcBorders>
            <w:shd w:val="clear" w:color="auto" w:fill="FFFFFF"/>
            <w:vAlign w:val="center"/>
          </w:tcPr>
          <w:p w:rsidR="0069389B" w:rsidRPr="00DA03FF" w:rsidRDefault="0069389B" w:rsidP="0069389B">
            <w:pPr>
              <w:keepLines/>
              <w:spacing w:after="0" w:line="240" w:lineRule="auto"/>
              <w:ind w:left="225"/>
              <w:jc w:val="center"/>
              <w:rPr>
                <w:rFonts w:ascii="Arial" w:hAnsi="Arial" w:cs="Arial"/>
                <w:sz w:val="20"/>
                <w:szCs w:val="20"/>
              </w:rPr>
            </w:pPr>
            <w:r>
              <w:rPr>
                <w:rFonts w:ascii="Arial" w:hAnsi="Arial" w:cs="Arial"/>
                <w:sz w:val="20"/>
                <w:szCs w:val="20"/>
              </w:rPr>
              <w:t>Mobile</w:t>
            </w:r>
          </w:p>
        </w:tc>
        <w:tc>
          <w:tcPr>
            <w:tcW w:w="3548" w:type="dxa"/>
            <w:gridSpan w:val="8"/>
            <w:tcBorders>
              <w:top w:val="single" w:sz="4" w:space="0" w:color="auto"/>
              <w:left w:val="nil"/>
              <w:bottom w:val="single" w:sz="4" w:space="0" w:color="auto"/>
              <w:right w:val="single" w:sz="4" w:space="0" w:color="auto"/>
            </w:tcBorders>
            <w:shd w:val="clear" w:color="auto" w:fill="FFFFFF"/>
            <w:vAlign w:val="center"/>
          </w:tcPr>
          <w:p w:rsidR="0069389B" w:rsidRPr="00DA03FF" w:rsidRDefault="0069389B" w:rsidP="00D500E6">
            <w:pPr>
              <w:keepLines/>
              <w:spacing w:after="0" w:line="240" w:lineRule="auto"/>
              <w:rPr>
                <w:rFonts w:ascii="Arial" w:hAnsi="Arial" w:cs="Arial"/>
                <w:sz w:val="20"/>
                <w:szCs w:val="20"/>
              </w:rPr>
            </w:pPr>
          </w:p>
        </w:tc>
      </w:tr>
      <w:tr w:rsidR="00B72A1F" w:rsidRPr="00B11A06" w:rsidTr="003569A1">
        <w:trPr>
          <w:trHeight w:val="454"/>
        </w:trPr>
        <w:tc>
          <w:tcPr>
            <w:tcW w:w="1458" w:type="dxa"/>
            <w:gridSpan w:val="4"/>
            <w:tcBorders>
              <w:top w:val="nil"/>
              <w:left w:val="nil"/>
              <w:bottom w:val="nil"/>
              <w:right w:val="single" w:sz="4" w:space="0" w:color="auto"/>
            </w:tcBorders>
            <w:shd w:val="clear" w:color="auto" w:fill="FFFFFF"/>
            <w:vAlign w:val="center"/>
          </w:tcPr>
          <w:p w:rsidR="0069389B" w:rsidRPr="00DA03FF" w:rsidRDefault="0069389B" w:rsidP="00922149">
            <w:pPr>
              <w:keepLines/>
              <w:spacing w:after="0" w:line="240" w:lineRule="auto"/>
              <w:ind w:left="225"/>
              <w:rPr>
                <w:rFonts w:ascii="Arial" w:hAnsi="Arial" w:cs="Arial"/>
                <w:sz w:val="20"/>
                <w:szCs w:val="20"/>
              </w:rPr>
            </w:pPr>
            <w:r w:rsidRPr="00DA03FF">
              <w:rPr>
                <w:rFonts w:ascii="Arial" w:hAnsi="Arial" w:cs="Arial"/>
                <w:sz w:val="20"/>
                <w:szCs w:val="20"/>
              </w:rPr>
              <w:t>Email</w:t>
            </w:r>
            <w:r>
              <w:rPr>
                <w:rFonts w:ascii="Arial" w:hAnsi="Arial" w:cs="Arial"/>
                <w:sz w:val="20"/>
                <w:szCs w:val="20"/>
              </w:rPr>
              <w:t xml:space="preserve"> 1</w:t>
            </w:r>
          </w:p>
        </w:tc>
        <w:tc>
          <w:tcPr>
            <w:tcW w:w="3844" w:type="dxa"/>
            <w:gridSpan w:val="6"/>
            <w:tcBorders>
              <w:top w:val="single" w:sz="4" w:space="0" w:color="auto"/>
              <w:left w:val="nil"/>
              <w:bottom w:val="single" w:sz="4" w:space="0" w:color="auto"/>
              <w:right w:val="single" w:sz="4" w:space="0" w:color="auto"/>
            </w:tcBorders>
            <w:shd w:val="clear" w:color="auto" w:fill="FFFFFF"/>
            <w:vAlign w:val="center"/>
          </w:tcPr>
          <w:p w:rsidR="0069389B" w:rsidRPr="00DA03FF" w:rsidRDefault="0069389B" w:rsidP="0069389B">
            <w:pPr>
              <w:keepLines/>
              <w:spacing w:after="0" w:line="240" w:lineRule="auto"/>
              <w:rPr>
                <w:rFonts w:ascii="Arial" w:hAnsi="Arial" w:cs="Arial"/>
                <w:sz w:val="20"/>
                <w:szCs w:val="20"/>
              </w:rPr>
            </w:pPr>
          </w:p>
        </w:tc>
        <w:tc>
          <w:tcPr>
            <w:tcW w:w="1834" w:type="dxa"/>
            <w:gridSpan w:val="5"/>
            <w:tcBorders>
              <w:top w:val="nil"/>
              <w:left w:val="nil"/>
              <w:bottom w:val="nil"/>
              <w:right w:val="single" w:sz="4" w:space="0" w:color="auto"/>
            </w:tcBorders>
            <w:shd w:val="clear" w:color="auto" w:fill="FFFFFF"/>
            <w:vAlign w:val="center"/>
          </w:tcPr>
          <w:p w:rsidR="0069389B" w:rsidRPr="00DA03FF" w:rsidRDefault="0069389B" w:rsidP="0069389B">
            <w:pPr>
              <w:keepLines/>
              <w:spacing w:after="0" w:line="240" w:lineRule="auto"/>
              <w:ind w:left="225"/>
              <w:jc w:val="center"/>
              <w:rPr>
                <w:rFonts w:ascii="Arial" w:hAnsi="Arial" w:cs="Arial"/>
                <w:sz w:val="20"/>
                <w:szCs w:val="20"/>
              </w:rPr>
            </w:pPr>
            <w:r>
              <w:rPr>
                <w:rFonts w:ascii="Arial" w:hAnsi="Arial" w:cs="Arial"/>
                <w:sz w:val="20"/>
                <w:szCs w:val="20"/>
              </w:rPr>
              <w:t>Email 2</w:t>
            </w:r>
          </w:p>
        </w:tc>
        <w:tc>
          <w:tcPr>
            <w:tcW w:w="3548" w:type="dxa"/>
            <w:gridSpan w:val="8"/>
            <w:tcBorders>
              <w:top w:val="single" w:sz="4" w:space="0" w:color="auto"/>
              <w:left w:val="nil"/>
              <w:bottom w:val="single" w:sz="4" w:space="0" w:color="auto"/>
              <w:right w:val="single" w:sz="4" w:space="0" w:color="auto"/>
            </w:tcBorders>
            <w:shd w:val="clear" w:color="auto" w:fill="FFFFFF"/>
            <w:vAlign w:val="center"/>
          </w:tcPr>
          <w:p w:rsidR="0069389B" w:rsidRPr="00DA03FF" w:rsidRDefault="0069389B" w:rsidP="00D500E6">
            <w:pPr>
              <w:keepLines/>
              <w:spacing w:after="0" w:line="240" w:lineRule="auto"/>
              <w:rPr>
                <w:rFonts w:ascii="Arial" w:hAnsi="Arial" w:cs="Arial"/>
                <w:sz w:val="20"/>
                <w:szCs w:val="20"/>
              </w:rPr>
            </w:pPr>
          </w:p>
        </w:tc>
      </w:tr>
      <w:tr w:rsidR="00D500E6" w:rsidRPr="00B11A06" w:rsidTr="003569A1">
        <w:trPr>
          <w:trHeight w:val="454"/>
        </w:trPr>
        <w:tc>
          <w:tcPr>
            <w:tcW w:w="1458" w:type="dxa"/>
            <w:gridSpan w:val="4"/>
            <w:tcBorders>
              <w:top w:val="nil"/>
              <w:left w:val="nil"/>
              <w:bottom w:val="nil"/>
              <w:right w:val="single" w:sz="4" w:space="0" w:color="auto"/>
            </w:tcBorders>
            <w:shd w:val="clear" w:color="auto" w:fill="FFFFFF"/>
            <w:vAlign w:val="center"/>
          </w:tcPr>
          <w:p w:rsidR="00671A23" w:rsidRPr="00DA03FF" w:rsidRDefault="00671A23" w:rsidP="00671A23">
            <w:pPr>
              <w:keepLines/>
              <w:spacing w:after="0" w:line="240" w:lineRule="auto"/>
              <w:ind w:left="225"/>
              <w:rPr>
                <w:rFonts w:ascii="Arial" w:hAnsi="Arial" w:cs="Arial"/>
                <w:sz w:val="20"/>
                <w:szCs w:val="20"/>
              </w:rPr>
            </w:pPr>
            <w:r>
              <w:rPr>
                <w:rFonts w:ascii="Arial" w:hAnsi="Arial" w:cs="Arial"/>
                <w:sz w:val="20"/>
                <w:szCs w:val="20"/>
              </w:rPr>
              <w:t>Contact Person</w:t>
            </w:r>
          </w:p>
        </w:tc>
        <w:tc>
          <w:tcPr>
            <w:tcW w:w="38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71A23" w:rsidRPr="00DA03FF" w:rsidRDefault="00671A23" w:rsidP="00D500E6">
            <w:pPr>
              <w:keepLines/>
              <w:spacing w:after="0" w:line="240" w:lineRule="auto"/>
              <w:rPr>
                <w:rFonts w:ascii="Arial" w:hAnsi="Arial" w:cs="Arial"/>
                <w:sz w:val="20"/>
                <w:szCs w:val="20"/>
              </w:rPr>
            </w:pPr>
          </w:p>
        </w:tc>
        <w:tc>
          <w:tcPr>
            <w:tcW w:w="1834" w:type="dxa"/>
            <w:gridSpan w:val="5"/>
            <w:tcBorders>
              <w:top w:val="nil"/>
              <w:left w:val="single" w:sz="4" w:space="0" w:color="auto"/>
              <w:bottom w:val="nil"/>
              <w:right w:val="single" w:sz="4" w:space="0" w:color="auto"/>
            </w:tcBorders>
            <w:shd w:val="clear" w:color="auto" w:fill="FFFFFF"/>
            <w:vAlign w:val="center"/>
          </w:tcPr>
          <w:p w:rsidR="00671A23" w:rsidRPr="00DA03FF" w:rsidRDefault="00652AF4" w:rsidP="00652AF4">
            <w:pPr>
              <w:keepLines/>
              <w:spacing w:after="0" w:line="240" w:lineRule="auto"/>
              <w:ind w:left="225"/>
              <w:jc w:val="center"/>
              <w:rPr>
                <w:rFonts w:ascii="Arial" w:hAnsi="Arial" w:cs="Arial"/>
                <w:sz w:val="20"/>
                <w:szCs w:val="20"/>
              </w:rPr>
            </w:pPr>
            <w:r>
              <w:rPr>
                <w:rFonts w:ascii="Arial" w:hAnsi="Arial" w:cs="Arial"/>
                <w:sz w:val="20"/>
                <w:szCs w:val="20"/>
              </w:rPr>
              <w:t>Position held</w:t>
            </w:r>
          </w:p>
        </w:tc>
        <w:tc>
          <w:tcPr>
            <w:tcW w:w="354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71A23" w:rsidRPr="00DA03FF" w:rsidRDefault="00671A23" w:rsidP="00D500E6">
            <w:pPr>
              <w:keepLines/>
              <w:spacing w:after="0" w:line="240" w:lineRule="auto"/>
              <w:rPr>
                <w:rFonts w:ascii="Arial" w:hAnsi="Arial" w:cs="Arial"/>
                <w:sz w:val="20"/>
                <w:szCs w:val="20"/>
              </w:rPr>
            </w:pPr>
          </w:p>
        </w:tc>
      </w:tr>
      <w:tr w:rsidR="004E062D" w:rsidRPr="00B11A06" w:rsidTr="009514C6">
        <w:trPr>
          <w:trHeight w:val="454"/>
        </w:trPr>
        <w:tc>
          <w:tcPr>
            <w:tcW w:w="10684" w:type="dxa"/>
            <w:gridSpan w:val="23"/>
            <w:tcBorders>
              <w:top w:val="nil"/>
              <w:left w:val="nil"/>
              <w:bottom w:val="nil"/>
              <w:right w:val="nil"/>
            </w:tcBorders>
            <w:shd w:val="clear" w:color="auto" w:fill="FFFFFF"/>
            <w:vAlign w:val="center"/>
          </w:tcPr>
          <w:p w:rsidR="004E062D" w:rsidRPr="003635C2" w:rsidRDefault="004E062D" w:rsidP="009514C6">
            <w:pPr>
              <w:spacing w:before="60" w:after="60" w:line="240" w:lineRule="auto"/>
              <w:ind w:left="1362" w:hanging="1362"/>
              <w:rPr>
                <w:rFonts w:ascii="Arial" w:hAnsi="Arial" w:cs="Arial"/>
                <w:b/>
                <w:bCs/>
                <w:color w:val="FFFFFF"/>
              </w:rPr>
            </w:pPr>
            <w:r>
              <w:rPr>
                <w:rFonts w:ascii="Arial" w:hAnsi="Arial" w:cs="Arial"/>
                <w:sz w:val="20"/>
                <w:szCs w:val="20"/>
              </w:rPr>
              <w:lastRenderedPageBreak/>
              <w:t>Has your organisation adopted the Voluntary Code of Practice for public fundraising?</w:t>
            </w:r>
          </w:p>
        </w:tc>
      </w:tr>
      <w:tr w:rsidR="004E062D" w:rsidRPr="00B11A06" w:rsidTr="003569A1">
        <w:trPr>
          <w:trHeight w:val="454"/>
        </w:trPr>
        <w:tc>
          <w:tcPr>
            <w:tcW w:w="871" w:type="dxa"/>
            <w:tcBorders>
              <w:top w:val="nil"/>
              <w:left w:val="nil"/>
              <w:bottom w:val="nil"/>
              <w:right w:val="nil"/>
            </w:tcBorders>
            <w:shd w:val="clear" w:color="auto" w:fill="FFFFFF"/>
            <w:vAlign w:val="center"/>
          </w:tcPr>
          <w:p w:rsidR="004E062D" w:rsidRPr="00DA03FF" w:rsidRDefault="004D52B6" w:rsidP="009514C6">
            <w:pPr>
              <w:keepLines/>
              <w:spacing w:after="0" w:line="240" w:lineRule="auto"/>
              <w:jc w:val="center"/>
              <w:rPr>
                <w:rFonts w:ascii="Arial" w:hAnsi="Arial" w:cs="Arial"/>
                <w:sz w:val="20"/>
                <w:szCs w:val="20"/>
              </w:rPr>
            </w:pPr>
            <w:sdt>
              <w:sdtPr>
                <w:rPr>
                  <w:rFonts w:ascii="Arial" w:hAnsi="Arial" w:cs="Arial"/>
                  <w:sz w:val="32"/>
                  <w:szCs w:val="32"/>
                </w:rPr>
                <w:id w:val="-833297318"/>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3404" w:type="dxa"/>
            <w:gridSpan w:val="7"/>
            <w:tcBorders>
              <w:top w:val="nil"/>
              <w:left w:val="nil"/>
              <w:bottom w:val="nil"/>
              <w:right w:val="nil"/>
            </w:tcBorders>
            <w:shd w:val="clear" w:color="auto" w:fill="FFFFFF"/>
            <w:vAlign w:val="center"/>
          </w:tcPr>
          <w:p w:rsidR="004E062D" w:rsidRPr="00DA03FF" w:rsidRDefault="004E062D" w:rsidP="009514C6">
            <w:pPr>
              <w:keepLines/>
              <w:spacing w:after="0" w:line="240" w:lineRule="auto"/>
              <w:rPr>
                <w:rFonts w:ascii="Arial" w:hAnsi="Arial" w:cs="Arial"/>
                <w:sz w:val="20"/>
                <w:szCs w:val="20"/>
              </w:rPr>
            </w:pPr>
            <w:r w:rsidRPr="00DA03FF">
              <w:rPr>
                <w:rFonts w:ascii="Arial" w:hAnsi="Arial" w:cs="Arial"/>
                <w:sz w:val="20"/>
                <w:szCs w:val="20"/>
              </w:rPr>
              <w:t>Yes</w:t>
            </w:r>
          </w:p>
        </w:tc>
        <w:tc>
          <w:tcPr>
            <w:tcW w:w="1027" w:type="dxa"/>
            <w:gridSpan w:val="2"/>
            <w:tcBorders>
              <w:top w:val="nil"/>
              <w:left w:val="nil"/>
              <w:bottom w:val="nil"/>
              <w:right w:val="nil"/>
            </w:tcBorders>
            <w:shd w:val="clear" w:color="auto" w:fill="FFFFFF"/>
            <w:vAlign w:val="center"/>
          </w:tcPr>
          <w:p w:rsidR="004E062D" w:rsidRPr="00DA03FF" w:rsidRDefault="004D52B6" w:rsidP="009514C6">
            <w:pPr>
              <w:keepLines/>
              <w:spacing w:after="0" w:line="240" w:lineRule="auto"/>
              <w:jc w:val="center"/>
              <w:rPr>
                <w:rFonts w:ascii="Arial" w:hAnsi="Arial" w:cs="Arial"/>
                <w:sz w:val="20"/>
                <w:szCs w:val="20"/>
              </w:rPr>
            </w:pPr>
            <w:sdt>
              <w:sdtPr>
                <w:rPr>
                  <w:rFonts w:ascii="Arial" w:hAnsi="Arial" w:cs="Arial"/>
                  <w:sz w:val="32"/>
                  <w:szCs w:val="32"/>
                </w:rPr>
                <w:id w:val="388930021"/>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5382" w:type="dxa"/>
            <w:gridSpan w:val="13"/>
            <w:tcBorders>
              <w:top w:val="nil"/>
              <w:left w:val="nil"/>
              <w:bottom w:val="nil"/>
              <w:right w:val="nil"/>
            </w:tcBorders>
            <w:shd w:val="clear" w:color="auto" w:fill="FFFFFF"/>
            <w:vAlign w:val="center"/>
          </w:tcPr>
          <w:p w:rsidR="004E062D" w:rsidRPr="00DA03FF" w:rsidRDefault="004E062D" w:rsidP="009514C6">
            <w:pPr>
              <w:keepLines/>
              <w:spacing w:after="0" w:line="240" w:lineRule="auto"/>
              <w:rPr>
                <w:rFonts w:ascii="Arial" w:hAnsi="Arial" w:cs="Arial"/>
                <w:sz w:val="20"/>
                <w:szCs w:val="20"/>
              </w:rPr>
            </w:pPr>
            <w:r w:rsidRPr="00DA03FF">
              <w:rPr>
                <w:rFonts w:ascii="Arial" w:hAnsi="Arial" w:cs="Arial"/>
                <w:sz w:val="20"/>
                <w:szCs w:val="20"/>
              </w:rPr>
              <w:t>No</w:t>
            </w:r>
          </w:p>
        </w:tc>
      </w:tr>
      <w:tr w:rsidR="004E062D" w:rsidRPr="00B11A06" w:rsidTr="00DB449A">
        <w:trPr>
          <w:trHeight w:val="454"/>
        </w:trPr>
        <w:tc>
          <w:tcPr>
            <w:tcW w:w="10684" w:type="dxa"/>
            <w:gridSpan w:val="23"/>
            <w:tcBorders>
              <w:top w:val="nil"/>
              <w:left w:val="nil"/>
              <w:bottom w:val="nil"/>
              <w:right w:val="nil"/>
            </w:tcBorders>
            <w:shd w:val="clear" w:color="auto" w:fill="FFFFFF"/>
            <w:vAlign w:val="center"/>
          </w:tcPr>
          <w:p w:rsidR="004E062D" w:rsidRPr="00DA03FF" w:rsidRDefault="004E062D" w:rsidP="00D500E6">
            <w:pPr>
              <w:keepLines/>
              <w:spacing w:after="0" w:line="240" w:lineRule="auto"/>
              <w:rPr>
                <w:rFonts w:ascii="Arial" w:hAnsi="Arial" w:cs="Arial"/>
                <w:sz w:val="20"/>
                <w:szCs w:val="20"/>
              </w:rPr>
            </w:pPr>
            <w:r>
              <w:rPr>
                <w:rFonts w:ascii="Arial" w:hAnsi="Arial" w:cs="Arial"/>
                <w:sz w:val="20"/>
                <w:szCs w:val="20"/>
              </w:rPr>
              <w:t xml:space="preserve">Information about the Voluntary Code of Practice for public fundraising is available at: </w:t>
            </w:r>
            <w:hyperlink r:id="rId9" w:history="1">
              <w:r w:rsidR="007D482C" w:rsidRPr="002D2CB4">
                <w:rPr>
                  <w:rStyle w:val="Hyperlink"/>
                  <w:rFonts w:ascii="Arial" w:hAnsi="Arial" w:cs="Arial"/>
                  <w:sz w:val="20"/>
                  <w:szCs w:val="20"/>
                </w:rPr>
                <w:t>www.dmirs.wa.gov.au/consumer-protection/charities-code-practice</w:t>
              </w:r>
            </w:hyperlink>
            <w:r w:rsidR="007D482C">
              <w:rPr>
                <w:rFonts w:ascii="Arial" w:hAnsi="Arial" w:cs="Arial"/>
                <w:sz w:val="20"/>
                <w:szCs w:val="20"/>
              </w:rPr>
              <w:t>.</w:t>
            </w:r>
            <w:r>
              <w:rPr>
                <w:rFonts w:ascii="Arial" w:hAnsi="Arial" w:cs="Arial"/>
                <w:sz w:val="20"/>
                <w:szCs w:val="20"/>
              </w:rPr>
              <w:t xml:space="preserve">   </w:t>
            </w:r>
          </w:p>
        </w:tc>
      </w:tr>
      <w:tr w:rsidR="004E062D" w:rsidRPr="00B11A06" w:rsidTr="009514C6">
        <w:trPr>
          <w:trHeight w:val="454"/>
        </w:trPr>
        <w:tc>
          <w:tcPr>
            <w:tcW w:w="10684" w:type="dxa"/>
            <w:gridSpan w:val="23"/>
            <w:tcBorders>
              <w:top w:val="nil"/>
              <w:left w:val="nil"/>
              <w:bottom w:val="nil"/>
              <w:right w:val="nil"/>
            </w:tcBorders>
            <w:shd w:val="clear" w:color="auto" w:fill="FFFFFF"/>
            <w:vAlign w:val="center"/>
          </w:tcPr>
          <w:p w:rsidR="004E062D" w:rsidRDefault="004E062D" w:rsidP="009514C6">
            <w:pPr>
              <w:spacing w:before="60" w:after="60" w:line="240" w:lineRule="auto"/>
              <w:ind w:left="1362" w:hanging="1362"/>
              <w:rPr>
                <w:rFonts w:ascii="Arial" w:hAnsi="Arial" w:cs="Arial"/>
                <w:sz w:val="20"/>
                <w:szCs w:val="20"/>
              </w:rPr>
            </w:pPr>
          </w:p>
        </w:tc>
      </w:tr>
      <w:tr w:rsidR="004E062D" w:rsidRPr="00B11A06" w:rsidTr="009514C6">
        <w:trPr>
          <w:trHeight w:val="454"/>
        </w:trPr>
        <w:tc>
          <w:tcPr>
            <w:tcW w:w="10684" w:type="dxa"/>
            <w:gridSpan w:val="23"/>
            <w:tcBorders>
              <w:top w:val="nil"/>
              <w:left w:val="nil"/>
              <w:bottom w:val="nil"/>
              <w:right w:val="nil"/>
            </w:tcBorders>
            <w:shd w:val="clear" w:color="auto" w:fill="FFFFFF"/>
            <w:vAlign w:val="center"/>
          </w:tcPr>
          <w:p w:rsidR="004E062D" w:rsidRPr="003635C2" w:rsidRDefault="004E062D" w:rsidP="009514C6">
            <w:pPr>
              <w:spacing w:before="60" w:after="60" w:line="240" w:lineRule="auto"/>
              <w:ind w:left="1362" w:hanging="1362"/>
              <w:rPr>
                <w:rFonts w:ascii="Arial" w:hAnsi="Arial" w:cs="Arial"/>
                <w:b/>
                <w:bCs/>
                <w:color w:val="FFFFFF"/>
              </w:rPr>
            </w:pPr>
            <w:r>
              <w:rPr>
                <w:rFonts w:ascii="Arial" w:hAnsi="Arial" w:cs="Arial"/>
                <w:sz w:val="20"/>
                <w:szCs w:val="20"/>
              </w:rPr>
              <w:t>Are you registered with the Australian Charities and Not-for-profit</w:t>
            </w:r>
            <w:r w:rsidR="00E66770">
              <w:rPr>
                <w:rFonts w:ascii="Arial" w:hAnsi="Arial" w:cs="Arial"/>
                <w:sz w:val="20"/>
                <w:szCs w:val="20"/>
              </w:rPr>
              <w:t>s</w:t>
            </w:r>
            <w:r>
              <w:rPr>
                <w:rFonts w:ascii="Arial" w:hAnsi="Arial" w:cs="Arial"/>
                <w:sz w:val="20"/>
                <w:szCs w:val="20"/>
              </w:rPr>
              <w:t xml:space="preserve"> Commission (ACNC)?</w:t>
            </w:r>
          </w:p>
        </w:tc>
      </w:tr>
      <w:tr w:rsidR="004E062D" w:rsidRPr="00B11A06" w:rsidTr="003569A1">
        <w:trPr>
          <w:trHeight w:val="454"/>
        </w:trPr>
        <w:tc>
          <w:tcPr>
            <w:tcW w:w="871" w:type="dxa"/>
            <w:tcBorders>
              <w:top w:val="nil"/>
              <w:left w:val="nil"/>
              <w:bottom w:val="nil"/>
              <w:right w:val="nil"/>
            </w:tcBorders>
            <w:shd w:val="clear" w:color="auto" w:fill="FFFFFF"/>
            <w:vAlign w:val="center"/>
          </w:tcPr>
          <w:p w:rsidR="004E062D" w:rsidRPr="00DA03FF" w:rsidRDefault="004D52B6" w:rsidP="009514C6">
            <w:pPr>
              <w:keepLines/>
              <w:spacing w:after="0" w:line="240" w:lineRule="auto"/>
              <w:jc w:val="center"/>
              <w:rPr>
                <w:rFonts w:ascii="Arial" w:hAnsi="Arial" w:cs="Arial"/>
                <w:sz w:val="20"/>
                <w:szCs w:val="20"/>
              </w:rPr>
            </w:pPr>
            <w:sdt>
              <w:sdtPr>
                <w:rPr>
                  <w:rFonts w:ascii="Arial" w:hAnsi="Arial" w:cs="Arial"/>
                  <w:sz w:val="32"/>
                  <w:szCs w:val="32"/>
                </w:rPr>
                <w:id w:val="-156384503"/>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3404" w:type="dxa"/>
            <w:gridSpan w:val="7"/>
            <w:tcBorders>
              <w:top w:val="nil"/>
              <w:left w:val="nil"/>
              <w:bottom w:val="nil"/>
              <w:right w:val="nil"/>
            </w:tcBorders>
            <w:shd w:val="clear" w:color="auto" w:fill="FFFFFF"/>
            <w:vAlign w:val="center"/>
          </w:tcPr>
          <w:p w:rsidR="004E062D" w:rsidRPr="00DA03FF" w:rsidRDefault="004E062D" w:rsidP="009514C6">
            <w:pPr>
              <w:keepLines/>
              <w:spacing w:after="0" w:line="240" w:lineRule="auto"/>
              <w:rPr>
                <w:rFonts w:ascii="Arial" w:hAnsi="Arial" w:cs="Arial"/>
                <w:sz w:val="20"/>
                <w:szCs w:val="20"/>
              </w:rPr>
            </w:pPr>
            <w:r w:rsidRPr="00DA03FF">
              <w:rPr>
                <w:rFonts w:ascii="Arial" w:hAnsi="Arial" w:cs="Arial"/>
                <w:sz w:val="20"/>
                <w:szCs w:val="20"/>
              </w:rPr>
              <w:t>Yes</w:t>
            </w:r>
          </w:p>
        </w:tc>
        <w:tc>
          <w:tcPr>
            <w:tcW w:w="1027" w:type="dxa"/>
            <w:gridSpan w:val="2"/>
            <w:tcBorders>
              <w:top w:val="nil"/>
              <w:left w:val="nil"/>
              <w:bottom w:val="nil"/>
              <w:right w:val="nil"/>
            </w:tcBorders>
            <w:shd w:val="clear" w:color="auto" w:fill="FFFFFF"/>
            <w:vAlign w:val="center"/>
          </w:tcPr>
          <w:p w:rsidR="004E062D" w:rsidRPr="00DA03FF" w:rsidRDefault="004D52B6" w:rsidP="009514C6">
            <w:pPr>
              <w:keepLines/>
              <w:spacing w:after="0" w:line="240" w:lineRule="auto"/>
              <w:jc w:val="center"/>
              <w:rPr>
                <w:rFonts w:ascii="Arial" w:hAnsi="Arial" w:cs="Arial"/>
                <w:sz w:val="20"/>
                <w:szCs w:val="20"/>
              </w:rPr>
            </w:pPr>
            <w:sdt>
              <w:sdtPr>
                <w:rPr>
                  <w:rFonts w:ascii="Arial" w:hAnsi="Arial" w:cs="Arial"/>
                  <w:sz w:val="32"/>
                  <w:szCs w:val="32"/>
                </w:rPr>
                <w:id w:val="1197357195"/>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5382" w:type="dxa"/>
            <w:gridSpan w:val="13"/>
            <w:tcBorders>
              <w:top w:val="nil"/>
              <w:left w:val="nil"/>
              <w:bottom w:val="nil"/>
              <w:right w:val="nil"/>
            </w:tcBorders>
            <w:shd w:val="clear" w:color="auto" w:fill="FFFFFF"/>
            <w:vAlign w:val="center"/>
          </w:tcPr>
          <w:p w:rsidR="004E062D" w:rsidRPr="00DA03FF" w:rsidRDefault="004E062D" w:rsidP="009514C6">
            <w:pPr>
              <w:keepLines/>
              <w:spacing w:after="0" w:line="240" w:lineRule="auto"/>
              <w:rPr>
                <w:rFonts w:ascii="Arial" w:hAnsi="Arial" w:cs="Arial"/>
                <w:sz w:val="20"/>
                <w:szCs w:val="20"/>
              </w:rPr>
            </w:pPr>
            <w:r w:rsidRPr="00DA03FF">
              <w:rPr>
                <w:rFonts w:ascii="Arial" w:hAnsi="Arial" w:cs="Arial"/>
                <w:sz w:val="20"/>
                <w:szCs w:val="20"/>
              </w:rPr>
              <w:t>No</w:t>
            </w:r>
          </w:p>
        </w:tc>
      </w:tr>
      <w:tr w:rsidR="004E062D" w:rsidRPr="00B11A06" w:rsidTr="00DB449A">
        <w:trPr>
          <w:trHeight w:val="454"/>
        </w:trPr>
        <w:tc>
          <w:tcPr>
            <w:tcW w:w="10684" w:type="dxa"/>
            <w:gridSpan w:val="23"/>
            <w:tcBorders>
              <w:top w:val="nil"/>
              <w:left w:val="nil"/>
              <w:bottom w:val="nil"/>
              <w:right w:val="nil"/>
            </w:tcBorders>
            <w:shd w:val="clear" w:color="auto" w:fill="FFFFFF"/>
            <w:vAlign w:val="center"/>
          </w:tcPr>
          <w:p w:rsidR="004E062D" w:rsidRPr="00DA03FF" w:rsidRDefault="004E062D" w:rsidP="00D500E6">
            <w:pPr>
              <w:keepLines/>
              <w:spacing w:after="0" w:line="240" w:lineRule="auto"/>
              <w:rPr>
                <w:rFonts w:ascii="Arial" w:hAnsi="Arial" w:cs="Arial"/>
                <w:sz w:val="20"/>
                <w:szCs w:val="20"/>
              </w:rPr>
            </w:pPr>
          </w:p>
        </w:tc>
      </w:tr>
      <w:tr w:rsidR="00AE3EB3" w:rsidRPr="00DA03FF" w:rsidTr="00671A23">
        <w:trPr>
          <w:trHeight w:val="454"/>
        </w:trPr>
        <w:tc>
          <w:tcPr>
            <w:tcW w:w="10684" w:type="dxa"/>
            <w:gridSpan w:val="23"/>
            <w:tcBorders>
              <w:top w:val="nil"/>
              <w:left w:val="nil"/>
              <w:bottom w:val="nil"/>
              <w:right w:val="nil"/>
            </w:tcBorders>
            <w:shd w:val="clear" w:color="auto" w:fill="006B6E"/>
            <w:vAlign w:val="center"/>
          </w:tcPr>
          <w:p w:rsidR="00AE3EB3" w:rsidRPr="00AE3EB3" w:rsidRDefault="00744BD1" w:rsidP="00AE3EB3">
            <w:pPr>
              <w:spacing w:before="60" w:after="60" w:line="240" w:lineRule="auto"/>
              <w:ind w:left="1362" w:hanging="1362"/>
              <w:rPr>
                <w:rFonts w:ascii="Arial" w:hAnsi="Arial" w:cs="Arial"/>
                <w:b/>
                <w:bCs/>
                <w:color w:val="FFFFFF"/>
              </w:rPr>
            </w:pPr>
            <w:r>
              <w:rPr>
                <w:rFonts w:ascii="Arial" w:hAnsi="Arial" w:cs="Arial"/>
                <w:b/>
                <w:bCs/>
                <w:color w:val="FFFFFF"/>
              </w:rPr>
              <w:t>PRINCIPAL EXECUTIVE OFFICERS</w:t>
            </w:r>
          </w:p>
        </w:tc>
      </w:tr>
      <w:tr w:rsidR="00AE3EB3" w:rsidRPr="00DA03FF" w:rsidTr="00652AF4">
        <w:trPr>
          <w:trHeight w:val="340"/>
        </w:trPr>
        <w:tc>
          <w:tcPr>
            <w:tcW w:w="10684" w:type="dxa"/>
            <w:gridSpan w:val="23"/>
            <w:tcBorders>
              <w:top w:val="nil"/>
              <w:left w:val="nil"/>
              <w:bottom w:val="nil"/>
              <w:right w:val="nil"/>
            </w:tcBorders>
            <w:shd w:val="clear" w:color="auto" w:fill="auto"/>
            <w:vAlign w:val="center"/>
          </w:tcPr>
          <w:p w:rsidR="00AE3EB3" w:rsidRPr="00AE3EB3" w:rsidRDefault="00AE3EB3" w:rsidP="00AE3EB3">
            <w:pPr>
              <w:spacing w:before="60" w:after="60" w:line="240" w:lineRule="auto"/>
              <w:ind w:left="1362" w:hanging="1362"/>
              <w:rPr>
                <w:rFonts w:ascii="Arial" w:hAnsi="Arial" w:cs="Arial"/>
                <w:b/>
                <w:bCs/>
                <w:color w:val="FFFFFF"/>
              </w:rPr>
            </w:pPr>
          </w:p>
        </w:tc>
      </w:tr>
      <w:tr w:rsidR="00AE3EB3" w:rsidRPr="00B11A06" w:rsidTr="00671A23">
        <w:trPr>
          <w:trHeight w:val="454"/>
        </w:trPr>
        <w:tc>
          <w:tcPr>
            <w:tcW w:w="10684" w:type="dxa"/>
            <w:gridSpan w:val="23"/>
            <w:tcBorders>
              <w:top w:val="nil"/>
              <w:left w:val="nil"/>
              <w:bottom w:val="nil"/>
              <w:right w:val="nil"/>
            </w:tcBorders>
            <w:shd w:val="clear" w:color="auto" w:fill="FFFFFF"/>
            <w:vAlign w:val="center"/>
          </w:tcPr>
          <w:p w:rsidR="00AE3EB3" w:rsidRPr="00AE3EB3" w:rsidRDefault="00744BD1" w:rsidP="00796206">
            <w:pPr>
              <w:keepLines/>
              <w:spacing w:after="0" w:line="240" w:lineRule="auto"/>
              <w:rPr>
                <w:rFonts w:ascii="Arial" w:hAnsi="Arial" w:cs="Arial"/>
                <w:sz w:val="20"/>
                <w:szCs w:val="20"/>
              </w:rPr>
            </w:pPr>
            <w:r>
              <w:rPr>
                <w:rFonts w:ascii="Arial" w:hAnsi="Arial" w:cs="Arial"/>
                <w:sz w:val="20"/>
                <w:szCs w:val="20"/>
              </w:rPr>
              <w:t>Have there been any changes to the Principal Executive Officer’s since your last application/statement</w:t>
            </w:r>
            <w:r w:rsidR="00AE3EB3" w:rsidRPr="00AE3EB3">
              <w:rPr>
                <w:rFonts w:ascii="Arial" w:hAnsi="Arial" w:cs="Arial"/>
                <w:sz w:val="20"/>
                <w:szCs w:val="20"/>
              </w:rPr>
              <w:t>?</w:t>
            </w:r>
            <w:r w:rsidR="00AE3EB3" w:rsidRPr="00AE3EB3">
              <w:rPr>
                <w:rFonts w:ascii="Arial" w:hAnsi="Arial" w:cs="Arial"/>
                <w:i/>
                <w:sz w:val="18"/>
                <w:szCs w:val="18"/>
              </w:rPr>
              <w:t xml:space="preserve"> </w:t>
            </w:r>
          </w:p>
        </w:tc>
      </w:tr>
      <w:tr w:rsidR="003B3C18" w:rsidRPr="00B11A06" w:rsidTr="003569A1">
        <w:trPr>
          <w:trHeight w:val="454"/>
        </w:trPr>
        <w:tc>
          <w:tcPr>
            <w:tcW w:w="871" w:type="dxa"/>
            <w:tcBorders>
              <w:top w:val="nil"/>
              <w:left w:val="nil"/>
              <w:bottom w:val="nil"/>
              <w:right w:val="nil"/>
            </w:tcBorders>
            <w:shd w:val="clear" w:color="auto" w:fill="FFFFFF"/>
            <w:vAlign w:val="center"/>
          </w:tcPr>
          <w:p w:rsidR="00AE3EB3" w:rsidRPr="00DA03FF" w:rsidRDefault="004D52B6" w:rsidP="00C541A6">
            <w:pPr>
              <w:keepLines/>
              <w:spacing w:after="0" w:line="240" w:lineRule="auto"/>
              <w:jc w:val="center"/>
              <w:rPr>
                <w:rFonts w:ascii="Arial" w:hAnsi="Arial" w:cs="Arial"/>
                <w:sz w:val="20"/>
                <w:szCs w:val="20"/>
              </w:rPr>
            </w:pPr>
            <w:sdt>
              <w:sdtPr>
                <w:rPr>
                  <w:rFonts w:ascii="Arial" w:hAnsi="Arial" w:cs="Arial"/>
                  <w:sz w:val="32"/>
                  <w:szCs w:val="32"/>
                </w:rPr>
                <w:id w:val="1882741777"/>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3404" w:type="dxa"/>
            <w:gridSpan w:val="7"/>
            <w:tcBorders>
              <w:top w:val="nil"/>
              <w:left w:val="nil"/>
              <w:bottom w:val="nil"/>
              <w:right w:val="nil"/>
            </w:tcBorders>
            <w:shd w:val="clear" w:color="auto" w:fill="FFFFFF"/>
            <w:vAlign w:val="center"/>
          </w:tcPr>
          <w:p w:rsidR="00AE3EB3" w:rsidRPr="00DA03FF" w:rsidRDefault="00AE3EB3" w:rsidP="00C541A6">
            <w:pPr>
              <w:keepLines/>
              <w:spacing w:after="0" w:line="240" w:lineRule="auto"/>
              <w:rPr>
                <w:rFonts w:ascii="Arial" w:hAnsi="Arial" w:cs="Arial"/>
                <w:sz w:val="20"/>
                <w:szCs w:val="20"/>
              </w:rPr>
            </w:pPr>
            <w:r w:rsidRPr="00DA03FF">
              <w:rPr>
                <w:rFonts w:ascii="Arial" w:hAnsi="Arial" w:cs="Arial"/>
                <w:sz w:val="20"/>
                <w:szCs w:val="20"/>
              </w:rPr>
              <w:t>Yes</w:t>
            </w:r>
          </w:p>
        </w:tc>
        <w:tc>
          <w:tcPr>
            <w:tcW w:w="1027" w:type="dxa"/>
            <w:gridSpan w:val="2"/>
            <w:tcBorders>
              <w:top w:val="nil"/>
              <w:left w:val="nil"/>
              <w:bottom w:val="nil"/>
              <w:right w:val="nil"/>
            </w:tcBorders>
            <w:shd w:val="clear" w:color="auto" w:fill="FFFFFF"/>
            <w:vAlign w:val="center"/>
          </w:tcPr>
          <w:p w:rsidR="00AE3EB3" w:rsidRPr="00DA03FF" w:rsidRDefault="004D52B6" w:rsidP="00C541A6">
            <w:pPr>
              <w:keepLines/>
              <w:spacing w:after="0" w:line="240" w:lineRule="auto"/>
              <w:jc w:val="center"/>
              <w:rPr>
                <w:rFonts w:ascii="Arial" w:hAnsi="Arial" w:cs="Arial"/>
                <w:sz w:val="20"/>
                <w:szCs w:val="20"/>
              </w:rPr>
            </w:pPr>
            <w:sdt>
              <w:sdtPr>
                <w:rPr>
                  <w:rFonts w:ascii="Arial" w:hAnsi="Arial" w:cs="Arial"/>
                  <w:sz w:val="32"/>
                  <w:szCs w:val="32"/>
                </w:rPr>
                <w:id w:val="-1999949237"/>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5382" w:type="dxa"/>
            <w:gridSpan w:val="13"/>
            <w:tcBorders>
              <w:top w:val="nil"/>
              <w:left w:val="nil"/>
              <w:bottom w:val="nil"/>
              <w:right w:val="nil"/>
            </w:tcBorders>
            <w:shd w:val="clear" w:color="auto" w:fill="FFFFFF"/>
            <w:vAlign w:val="center"/>
          </w:tcPr>
          <w:p w:rsidR="00AE3EB3" w:rsidRPr="00DA03FF" w:rsidRDefault="00AE3EB3" w:rsidP="00C541A6">
            <w:pPr>
              <w:keepLines/>
              <w:spacing w:after="0" w:line="240" w:lineRule="auto"/>
              <w:rPr>
                <w:rFonts w:ascii="Arial" w:hAnsi="Arial" w:cs="Arial"/>
                <w:sz w:val="20"/>
                <w:szCs w:val="20"/>
              </w:rPr>
            </w:pPr>
            <w:r w:rsidRPr="00DA03FF">
              <w:rPr>
                <w:rFonts w:ascii="Arial" w:hAnsi="Arial" w:cs="Arial"/>
                <w:sz w:val="20"/>
                <w:szCs w:val="20"/>
              </w:rPr>
              <w:t>No</w:t>
            </w:r>
          </w:p>
        </w:tc>
      </w:tr>
      <w:tr w:rsidR="00000F1C" w:rsidRPr="00B11A06" w:rsidTr="007D482C">
        <w:trPr>
          <w:trHeight w:val="340"/>
        </w:trPr>
        <w:tc>
          <w:tcPr>
            <w:tcW w:w="10684" w:type="dxa"/>
            <w:gridSpan w:val="23"/>
            <w:tcBorders>
              <w:top w:val="nil"/>
              <w:left w:val="nil"/>
              <w:bottom w:val="nil"/>
              <w:right w:val="nil"/>
            </w:tcBorders>
            <w:shd w:val="clear" w:color="auto" w:fill="FFFFFF"/>
            <w:vAlign w:val="center"/>
          </w:tcPr>
          <w:p w:rsidR="00000F1C" w:rsidRPr="00421C03" w:rsidRDefault="00000F1C" w:rsidP="00421C03">
            <w:pPr>
              <w:keepLines/>
              <w:spacing w:after="0" w:line="240" w:lineRule="auto"/>
              <w:rPr>
                <w:rFonts w:ascii="Arial" w:hAnsi="Arial" w:cs="Arial"/>
                <w:sz w:val="20"/>
                <w:szCs w:val="20"/>
              </w:rPr>
            </w:pPr>
          </w:p>
        </w:tc>
      </w:tr>
      <w:tr w:rsidR="00744BD1" w:rsidRPr="00B11A06" w:rsidTr="00671A23">
        <w:trPr>
          <w:trHeight w:val="454"/>
        </w:trPr>
        <w:tc>
          <w:tcPr>
            <w:tcW w:w="10684" w:type="dxa"/>
            <w:gridSpan w:val="23"/>
            <w:tcBorders>
              <w:top w:val="nil"/>
              <w:left w:val="nil"/>
              <w:bottom w:val="nil"/>
              <w:right w:val="nil"/>
            </w:tcBorders>
            <w:shd w:val="clear" w:color="auto" w:fill="FFFFFF"/>
            <w:vAlign w:val="center"/>
          </w:tcPr>
          <w:p w:rsidR="002025F1" w:rsidRDefault="00421C03" w:rsidP="00421C03">
            <w:pPr>
              <w:keepLines/>
              <w:spacing w:after="0" w:line="240" w:lineRule="auto"/>
              <w:rPr>
                <w:rFonts w:ascii="Arial" w:hAnsi="Arial" w:cs="Arial"/>
                <w:sz w:val="20"/>
                <w:szCs w:val="20"/>
              </w:rPr>
            </w:pPr>
            <w:r w:rsidRPr="00421C03">
              <w:rPr>
                <w:rFonts w:ascii="Arial" w:hAnsi="Arial" w:cs="Arial"/>
                <w:sz w:val="20"/>
                <w:szCs w:val="20"/>
              </w:rPr>
              <w:t>If Yes, a Principal Executive Officer</w:t>
            </w:r>
            <w:r>
              <w:rPr>
                <w:rFonts w:ascii="Arial" w:hAnsi="Arial" w:cs="Arial"/>
                <w:sz w:val="20"/>
                <w:szCs w:val="20"/>
              </w:rPr>
              <w:t xml:space="preserve"> (PEO)</w:t>
            </w:r>
            <w:r w:rsidRPr="00421C03">
              <w:rPr>
                <w:rFonts w:ascii="Arial" w:hAnsi="Arial" w:cs="Arial"/>
                <w:sz w:val="20"/>
                <w:szCs w:val="20"/>
              </w:rPr>
              <w:t xml:space="preserve"> declaration form must be completed and lodged</w:t>
            </w:r>
            <w:r w:rsidR="00B250F8">
              <w:rPr>
                <w:rFonts w:ascii="Arial" w:hAnsi="Arial" w:cs="Arial"/>
                <w:sz w:val="20"/>
                <w:szCs w:val="20"/>
              </w:rPr>
              <w:t xml:space="preserve"> for each new PEO</w:t>
            </w:r>
            <w:r>
              <w:rPr>
                <w:rFonts w:ascii="Arial" w:hAnsi="Arial" w:cs="Arial"/>
                <w:sz w:val="20"/>
                <w:szCs w:val="20"/>
              </w:rPr>
              <w:t>.</w:t>
            </w:r>
          </w:p>
          <w:p w:rsidR="00B250F8" w:rsidRDefault="00B250F8" w:rsidP="00421C03">
            <w:pPr>
              <w:keepLines/>
              <w:spacing w:after="0" w:line="240" w:lineRule="auto"/>
              <w:rPr>
                <w:rFonts w:ascii="Arial" w:hAnsi="Arial" w:cs="Arial"/>
                <w:sz w:val="20"/>
                <w:szCs w:val="20"/>
              </w:rPr>
            </w:pPr>
          </w:p>
          <w:p w:rsidR="007D482C" w:rsidRDefault="00B250F8" w:rsidP="006B2FC9">
            <w:pPr>
              <w:keepLines/>
              <w:spacing w:after="0" w:line="240" w:lineRule="auto"/>
              <w:rPr>
                <w:rFonts w:ascii="Arial" w:hAnsi="Arial" w:cs="Arial"/>
                <w:sz w:val="20"/>
                <w:szCs w:val="20"/>
              </w:rPr>
            </w:pPr>
            <w:r>
              <w:rPr>
                <w:rFonts w:ascii="Arial" w:hAnsi="Arial" w:cs="Arial"/>
                <w:sz w:val="20"/>
                <w:szCs w:val="20"/>
              </w:rPr>
              <w:t>Please note:</w:t>
            </w:r>
          </w:p>
          <w:p w:rsidR="006B2FC9" w:rsidRDefault="006B2FC9" w:rsidP="006B2FC9">
            <w:pPr>
              <w:keepLines/>
              <w:spacing w:after="0" w:line="240" w:lineRule="auto"/>
              <w:rPr>
                <w:rFonts w:ascii="Arial" w:hAnsi="Arial" w:cs="Arial"/>
                <w:sz w:val="20"/>
                <w:szCs w:val="20"/>
              </w:rPr>
            </w:pPr>
          </w:p>
          <w:p w:rsidR="00B250F8" w:rsidRDefault="00B250F8" w:rsidP="006B2FC9">
            <w:pPr>
              <w:keepLines/>
              <w:numPr>
                <w:ilvl w:val="0"/>
                <w:numId w:val="47"/>
              </w:numPr>
              <w:spacing w:after="0" w:line="240" w:lineRule="auto"/>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change to the licensee’s PEO’s must be notified to the Department within one month after the change. </w:t>
            </w:r>
          </w:p>
          <w:p w:rsidR="00421C03" w:rsidRDefault="00421C03" w:rsidP="002025F1">
            <w:pPr>
              <w:keepLines/>
              <w:numPr>
                <w:ilvl w:val="0"/>
                <w:numId w:val="47"/>
              </w:numPr>
              <w:spacing w:after="0" w:line="240" w:lineRule="auto"/>
              <w:rPr>
                <w:rFonts w:ascii="Arial" w:hAnsi="Arial" w:cs="Arial"/>
                <w:sz w:val="20"/>
                <w:szCs w:val="20"/>
              </w:rPr>
            </w:pPr>
            <w:r>
              <w:rPr>
                <w:rFonts w:ascii="Arial" w:hAnsi="Arial" w:cs="Arial"/>
                <w:sz w:val="20"/>
                <w:szCs w:val="20"/>
              </w:rPr>
              <w:t xml:space="preserve">A PEO declaration form can be downloaded from the Departments website: </w:t>
            </w:r>
            <w:hyperlink r:id="rId10" w:history="1">
              <w:r w:rsidRPr="00992FC0">
                <w:rPr>
                  <w:rStyle w:val="Hyperlink"/>
                  <w:rFonts w:ascii="Arial" w:hAnsi="Arial" w:cs="Arial"/>
                  <w:sz w:val="20"/>
                  <w:szCs w:val="20"/>
                </w:rPr>
                <w:t>www.dmirs.wa.gov.au/charities</w:t>
              </w:r>
            </w:hyperlink>
            <w:r>
              <w:rPr>
                <w:rFonts w:ascii="Arial" w:hAnsi="Arial" w:cs="Arial"/>
                <w:sz w:val="20"/>
                <w:szCs w:val="20"/>
              </w:rPr>
              <w:t>.</w:t>
            </w:r>
            <w:r w:rsidR="002025F1">
              <w:rPr>
                <w:rFonts w:ascii="Arial" w:hAnsi="Arial" w:cs="Arial"/>
                <w:sz w:val="20"/>
                <w:szCs w:val="20"/>
              </w:rPr>
              <w:t xml:space="preserve"> Please note a National Police Certificate, no more than 6 months old, is required for all new PEO’s.  </w:t>
            </w:r>
          </w:p>
          <w:p w:rsidR="002025F1" w:rsidRDefault="002025F1" w:rsidP="002025F1">
            <w:pPr>
              <w:keepLines/>
              <w:numPr>
                <w:ilvl w:val="0"/>
                <w:numId w:val="47"/>
              </w:numPr>
              <w:spacing w:after="0" w:line="240" w:lineRule="auto"/>
              <w:rPr>
                <w:rFonts w:ascii="Arial" w:hAnsi="Arial" w:cs="Arial"/>
                <w:sz w:val="20"/>
                <w:szCs w:val="20"/>
              </w:rPr>
            </w:pPr>
            <w:r>
              <w:rPr>
                <w:rFonts w:ascii="Arial" w:hAnsi="Arial" w:cs="Arial"/>
                <w:sz w:val="20"/>
                <w:szCs w:val="20"/>
              </w:rPr>
              <w:t>Three primary office holders are req</w:t>
            </w:r>
            <w:r w:rsidR="00972B14">
              <w:rPr>
                <w:rFonts w:ascii="Arial" w:hAnsi="Arial" w:cs="Arial"/>
                <w:sz w:val="20"/>
                <w:szCs w:val="20"/>
              </w:rPr>
              <w:t>uired to be appointed as PEO’s</w:t>
            </w:r>
            <w:r w:rsidR="004353DA">
              <w:rPr>
                <w:rFonts w:ascii="Arial" w:hAnsi="Arial" w:cs="Arial"/>
                <w:sz w:val="20"/>
                <w:szCs w:val="20"/>
              </w:rPr>
              <w:t>,</w:t>
            </w:r>
            <w:r w:rsidR="00972B14">
              <w:rPr>
                <w:rFonts w:ascii="Arial" w:hAnsi="Arial" w:cs="Arial"/>
                <w:sz w:val="20"/>
                <w:szCs w:val="20"/>
              </w:rPr>
              <w:t xml:space="preserve"> e</w:t>
            </w:r>
            <w:r w:rsidR="00E055A6">
              <w:rPr>
                <w:rFonts w:ascii="Arial" w:hAnsi="Arial" w:cs="Arial"/>
                <w:sz w:val="20"/>
                <w:szCs w:val="20"/>
              </w:rPr>
              <w:t>.g</w:t>
            </w:r>
            <w:r>
              <w:rPr>
                <w:rFonts w:ascii="Arial" w:hAnsi="Arial" w:cs="Arial"/>
                <w:sz w:val="20"/>
                <w:szCs w:val="20"/>
              </w:rPr>
              <w:t>. Chair</w:t>
            </w:r>
            <w:r w:rsidR="003635C2">
              <w:rPr>
                <w:rFonts w:ascii="Arial" w:hAnsi="Arial" w:cs="Arial"/>
                <w:sz w:val="20"/>
                <w:szCs w:val="20"/>
              </w:rPr>
              <w:t>, CEO, Secretary, Treasurer or equivalent.</w:t>
            </w:r>
          </w:p>
          <w:p w:rsidR="00972B14" w:rsidRDefault="00972B14" w:rsidP="002025F1">
            <w:pPr>
              <w:keepLines/>
              <w:numPr>
                <w:ilvl w:val="0"/>
                <w:numId w:val="47"/>
              </w:numPr>
              <w:spacing w:after="0" w:line="240" w:lineRule="auto"/>
              <w:rPr>
                <w:rFonts w:ascii="Arial" w:hAnsi="Arial" w:cs="Arial"/>
                <w:sz w:val="20"/>
                <w:szCs w:val="20"/>
              </w:rPr>
            </w:pPr>
            <w:r>
              <w:rPr>
                <w:rFonts w:ascii="Arial" w:hAnsi="Arial" w:cs="Arial"/>
                <w:sz w:val="20"/>
                <w:szCs w:val="20"/>
              </w:rPr>
              <w:t xml:space="preserve">If you are unsure of your recorded PEO’s please contact the Charities Section on (08) 6552 9364. </w:t>
            </w:r>
          </w:p>
          <w:p w:rsidR="00744BD1" w:rsidRPr="006E52EC" w:rsidRDefault="00744BD1" w:rsidP="00421C03">
            <w:pPr>
              <w:keepLines/>
              <w:spacing w:after="0" w:line="240" w:lineRule="auto"/>
              <w:rPr>
                <w:rFonts w:ascii="Arial" w:hAnsi="Arial" w:cs="Arial"/>
                <w:i/>
                <w:sz w:val="16"/>
                <w:szCs w:val="16"/>
              </w:rPr>
            </w:pPr>
          </w:p>
        </w:tc>
      </w:tr>
      <w:tr w:rsidR="00AE3EB3" w:rsidRPr="00DA03FF" w:rsidTr="00652AF4">
        <w:trPr>
          <w:trHeight w:val="340"/>
        </w:trPr>
        <w:tc>
          <w:tcPr>
            <w:tcW w:w="10684" w:type="dxa"/>
            <w:gridSpan w:val="23"/>
            <w:tcBorders>
              <w:top w:val="nil"/>
              <w:left w:val="nil"/>
              <w:bottom w:val="nil"/>
              <w:right w:val="nil"/>
            </w:tcBorders>
            <w:shd w:val="clear" w:color="auto" w:fill="auto"/>
            <w:vAlign w:val="center"/>
          </w:tcPr>
          <w:p w:rsidR="00AE3EB3" w:rsidRPr="00AE3EB3" w:rsidRDefault="00AE3EB3" w:rsidP="00AE3EB3">
            <w:pPr>
              <w:spacing w:before="60" w:after="60" w:line="240" w:lineRule="auto"/>
              <w:ind w:left="1362" w:hanging="1362"/>
              <w:rPr>
                <w:rFonts w:ascii="Arial" w:hAnsi="Arial" w:cs="Arial"/>
                <w:b/>
                <w:bCs/>
                <w:color w:val="FFFFFF"/>
              </w:rPr>
            </w:pPr>
          </w:p>
        </w:tc>
      </w:tr>
      <w:tr w:rsidR="00AE3EB3" w:rsidRPr="00DA03FF" w:rsidTr="00671A23">
        <w:trPr>
          <w:trHeight w:val="454"/>
        </w:trPr>
        <w:tc>
          <w:tcPr>
            <w:tcW w:w="10684" w:type="dxa"/>
            <w:gridSpan w:val="23"/>
            <w:tcBorders>
              <w:top w:val="nil"/>
              <w:left w:val="nil"/>
              <w:bottom w:val="nil"/>
              <w:right w:val="nil"/>
            </w:tcBorders>
            <w:shd w:val="clear" w:color="auto" w:fill="006B6E"/>
            <w:vAlign w:val="center"/>
          </w:tcPr>
          <w:p w:rsidR="00AE3EB3" w:rsidRPr="00AE3EB3" w:rsidRDefault="003635C2" w:rsidP="003635C2">
            <w:pPr>
              <w:spacing w:before="60" w:after="60" w:line="240" w:lineRule="auto"/>
              <w:ind w:left="1362" w:hanging="1362"/>
              <w:rPr>
                <w:rFonts w:ascii="Arial" w:hAnsi="Arial" w:cs="Arial"/>
                <w:b/>
                <w:bCs/>
                <w:color w:val="FFFFFF"/>
              </w:rPr>
            </w:pPr>
            <w:r>
              <w:rPr>
                <w:rFonts w:ascii="Arial" w:hAnsi="Arial" w:cs="Arial"/>
                <w:b/>
                <w:bCs/>
                <w:color w:val="FFFFFF"/>
              </w:rPr>
              <w:t>DETAILS OF APPROVED AUDITOR</w:t>
            </w:r>
          </w:p>
        </w:tc>
      </w:tr>
      <w:tr w:rsidR="00AE3EB3" w:rsidRPr="00B11A06" w:rsidTr="00652AF4">
        <w:trPr>
          <w:trHeight w:val="340"/>
        </w:trPr>
        <w:tc>
          <w:tcPr>
            <w:tcW w:w="10684" w:type="dxa"/>
            <w:gridSpan w:val="23"/>
            <w:tcBorders>
              <w:top w:val="nil"/>
              <w:left w:val="nil"/>
              <w:bottom w:val="nil"/>
              <w:right w:val="nil"/>
            </w:tcBorders>
            <w:shd w:val="clear" w:color="auto" w:fill="FFFFFF"/>
            <w:vAlign w:val="center"/>
          </w:tcPr>
          <w:p w:rsidR="00AE3EB3" w:rsidRPr="003635C2" w:rsidRDefault="00AE3EB3" w:rsidP="003635C2">
            <w:pPr>
              <w:spacing w:before="60" w:after="60" w:line="240" w:lineRule="auto"/>
              <w:ind w:left="1362" w:hanging="1362"/>
              <w:rPr>
                <w:rFonts w:ascii="Arial" w:hAnsi="Arial" w:cs="Arial"/>
                <w:b/>
                <w:bCs/>
                <w:color w:val="FFFFFF"/>
              </w:rPr>
            </w:pPr>
          </w:p>
        </w:tc>
      </w:tr>
      <w:tr w:rsidR="006B4231" w:rsidRPr="00B11A06" w:rsidTr="00671A23">
        <w:trPr>
          <w:trHeight w:val="454"/>
        </w:trPr>
        <w:tc>
          <w:tcPr>
            <w:tcW w:w="10684" w:type="dxa"/>
            <w:gridSpan w:val="23"/>
            <w:tcBorders>
              <w:top w:val="nil"/>
              <w:left w:val="nil"/>
              <w:bottom w:val="nil"/>
              <w:right w:val="nil"/>
            </w:tcBorders>
            <w:shd w:val="clear" w:color="auto" w:fill="FFFFFF"/>
            <w:vAlign w:val="center"/>
          </w:tcPr>
          <w:p w:rsidR="006B4231" w:rsidRPr="003635C2" w:rsidRDefault="006B4231" w:rsidP="006B4231">
            <w:pPr>
              <w:spacing w:before="60" w:after="60" w:line="240" w:lineRule="auto"/>
              <w:ind w:left="1362" w:hanging="1362"/>
              <w:rPr>
                <w:rFonts w:ascii="Arial" w:hAnsi="Arial" w:cs="Arial"/>
                <w:b/>
                <w:bCs/>
                <w:color w:val="FFFFFF"/>
              </w:rPr>
            </w:pPr>
            <w:r>
              <w:rPr>
                <w:rFonts w:ascii="Arial" w:hAnsi="Arial" w:cs="Arial"/>
                <w:sz w:val="20"/>
                <w:szCs w:val="20"/>
              </w:rPr>
              <w:t>Has the Auditor changed since the last financial year?</w:t>
            </w:r>
          </w:p>
        </w:tc>
      </w:tr>
      <w:tr w:rsidR="003B3C18" w:rsidRPr="00B11A06" w:rsidTr="003569A1">
        <w:trPr>
          <w:trHeight w:val="454"/>
        </w:trPr>
        <w:tc>
          <w:tcPr>
            <w:tcW w:w="871" w:type="dxa"/>
            <w:tcBorders>
              <w:top w:val="nil"/>
              <w:left w:val="nil"/>
              <w:bottom w:val="nil"/>
              <w:right w:val="nil"/>
            </w:tcBorders>
            <w:shd w:val="clear" w:color="auto" w:fill="FFFFFF"/>
            <w:vAlign w:val="center"/>
          </w:tcPr>
          <w:p w:rsidR="006B4231" w:rsidRPr="00DA03FF" w:rsidRDefault="004D52B6" w:rsidP="00922149">
            <w:pPr>
              <w:keepLines/>
              <w:spacing w:after="0" w:line="240" w:lineRule="auto"/>
              <w:jc w:val="center"/>
              <w:rPr>
                <w:rFonts w:ascii="Arial" w:hAnsi="Arial" w:cs="Arial"/>
                <w:sz w:val="20"/>
                <w:szCs w:val="20"/>
              </w:rPr>
            </w:pPr>
            <w:sdt>
              <w:sdtPr>
                <w:rPr>
                  <w:rFonts w:ascii="Arial" w:hAnsi="Arial" w:cs="Arial"/>
                  <w:sz w:val="32"/>
                  <w:szCs w:val="32"/>
                </w:rPr>
                <w:id w:val="851382619"/>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3404" w:type="dxa"/>
            <w:gridSpan w:val="7"/>
            <w:tcBorders>
              <w:top w:val="nil"/>
              <w:left w:val="nil"/>
              <w:bottom w:val="nil"/>
              <w:right w:val="nil"/>
            </w:tcBorders>
            <w:shd w:val="clear" w:color="auto" w:fill="FFFFFF"/>
            <w:vAlign w:val="center"/>
          </w:tcPr>
          <w:p w:rsidR="006B4231" w:rsidRPr="00DA03FF" w:rsidRDefault="006B4231" w:rsidP="00922149">
            <w:pPr>
              <w:keepLines/>
              <w:spacing w:after="0" w:line="240" w:lineRule="auto"/>
              <w:rPr>
                <w:rFonts w:ascii="Arial" w:hAnsi="Arial" w:cs="Arial"/>
                <w:sz w:val="20"/>
                <w:szCs w:val="20"/>
              </w:rPr>
            </w:pPr>
            <w:r w:rsidRPr="00DA03FF">
              <w:rPr>
                <w:rFonts w:ascii="Arial" w:hAnsi="Arial" w:cs="Arial"/>
                <w:sz w:val="20"/>
                <w:szCs w:val="20"/>
              </w:rPr>
              <w:t>Yes</w:t>
            </w:r>
          </w:p>
        </w:tc>
        <w:tc>
          <w:tcPr>
            <w:tcW w:w="1027" w:type="dxa"/>
            <w:gridSpan w:val="2"/>
            <w:tcBorders>
              <w:top w:val="nil"/>
              <w:left w:val="nil"/>
              <w:bottom w:val="nil"/>
              <w:right w:val="nil"/>
            </w:tcBorders>
            <w:shd w:val="clear" w:color="auto" w:fill="FFFFFF"/>
            <w:vAlign w:val="center"/>
          </w:tcPr>
          <w:p w:rsidR="006B4231" w:rsidRPr="00DA03FF" w:rsidRDefault="004D52B6" w:rsidP="00922149">
            <w:pPr>
              <w:keepLines/>
              <w:spacing w:after="0" w:line="240" w:lineRule="auto"/>
              <w:jc w:val="center"/>
              <w:rPr>
                <w:rFonts w:ascii="Arial" w:hAnsi="Arial" w:cs="Arial"/>
                <w:sz w:val="20"/>
                <w:szCs w:val="20"/>
              </w:rPr>
            </w:pPr>
            <w:sdt>
              <w:sdtPr>
                <w:rPr>
                  <w:rFonts w:ascii="Arial" w:hAnsi="Arial" w:cs="Arial"/>
                  <w:sz w:val="32"/>
                  <w:szCs w:val="32"/>
                </w:rPr>
                <w:id w:val="-1862042911"/>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5382" w:type="dxa"/>
            <w:gridSpan w:val="13"/>
            <w:tcBorders>
              <w:top w:val="nil"/>
              <w:left w:val="nil"/>
              <w:bottom w:val="nil"/>
              <w:right w:val="nil"/>
            </w:tcBorders>
            <w:shd w:val="clear" w:color="auto" w:fill="FFFFFF"/>
            <w:vAlign w:val="center"/>
          </w:tcPr>
          <w:p w:rsidR="006B4231" w:rsidRPr="00DA03FF" w:rsidRDefault="006B4231" w:rsidP="00922149">
            <w:pPr>
              <w:keepLines/>
              <w:spacing w:after="0" w:line="240" w:lineRule="auto"/>
              <w:rPr>
                <w:rFonts w:ascii="Arial" w:hAnsi="Arial" w:cs="Arial"/>
                <w:sz w:val="20"/>
                <w:szCs w:val="20"/>
              </w:rPr>
            </w:pPr>
            <w:r w:rsidRPr="00DA03FF">
              <w:rPr>
                <w:rFonts w:ascii="Arial" w:hAnsi="Arial" w:cs="Arial"/>
                <w:sz w:val="20"/>
                <w:szCs w:val="20"/>
              </w:rPr>
              <w:t>No</w:t>
            </w:r>
          </w:p>
        </w:tc>
      </w:tr>
      <w:tr w:rsidR="006B4231" w:rsidRPr="00B11A06" w:rsidTr="00671A23">
        <w:trPr>
          <w:trHeight w:val="454"/>
        </w:trPr>
        <w:tc>
          <w:tcPr>
            <w:tcW w:w="10684" w:type="dxa"/>
            <w:gridSpan w:val="23"/>
            <w:tcBorders>
              <w:top w:val="nil"/>
              <w:left w:val="nil"/>
              <w:bottom w:val="nil"/>
              <w:right w:val="nil"/>
            </w:tcBorders>
            <w:shd w:val="clear" w:color="auto" w:fill="FFFFFF"/>
            <w:vAlign w:val="center"/>
          </w:tcPr>
          <w:p w:rsidR="006B4231" w:rsidRPr="003635C2" w:rsidRDefault="005D6575" w:rsidP="003635C2">
            <w:pPr>
              <w:spacing w:before="60" w:after="60" w:line="240" w:lineRule="auto"/>
              <w:ind w:left="1362" w:hanging="1362"/>
              <w:rPr>
                <w:rFonts w:ascii="Arial" w:hAnsi="Arial" w:cs="Arial"/>
                <w:b/>
                <w:bCs/>
                <w:color w:val="FFFFFF"/>
              </w:rPr>
            </w:pPr>
            <w:r w:rsidRPr="00421C03">
              <w:rPr>
                <w:rFonts w:ascii="Arial" w:hAnsi="Arial" w:cs="Arial"/>
                <w:sz w:val="20"/>
                <w:szCs w:val="20"/>
              </w:rPr>
              <w:t>If Yes</w:t>
            </w:r>
            <w:r>
              <w:rPr>
                <w:rFonts w:ascii="Arial" w:hAnsi="Arial" w:cs="Arial"/>
                <w:sz w:val="20"/>
                <w:szCs w:val="20"/>
              </w:rPr>
              <w:t>, please provide details of the new Auditor below.</w:t>
            </w:r>
          </w:p>
        </w:tc>
      </w:tr>
      <w:tr w:rsidR="00AE3EB3" w:rsidRPr="00B11A06" w:rsidTr="00000F1C">
        <w:trPr>
          <w:trHeight w:val="340"/>
        </w:trPr>
        <w:tc>
          <w:tcPr>
            <w:tcW w:w="10684" w:type="dxa"/>
            <w:gridSpan w:val="23"/>
            <w:tcBorders>
              <w:top w:val="nil"/>
              <w:left w:val="nil"/>
              <w:bottom w:val="nil"/>
              <w:right w:val="nil"/>
            </w:tcBorders>
            <w:shd w:val="clear" w:color="auto" w:fill="FFFFFF"/>
            <w:vAlign w:val="center"/>
          </w:tcPr>
          <w:p w:rsidR="00AE3EB3" w:rsidRPr="00B11A06" w:rsidRDefault="00AE3EB3" w:rsidP="00C541A6">
            <w:pPr>
              <w:keepLines/>
              <w:spacing w:after="0" w:line="240" w:lineRule="auto"/>
              <w:rPr>
                <w:rFonts w:ascii="Arial" w:hAnsi="Arial" w:cs="Arial"/>
                <w:color w:val="394A58"/>
                <w:sz w:val="20"/>
                <w:szCs w:val="20"/>
              </w:rPr>
            </w:pPr>
          </w:p>
        </w:tc>
      </w:tr>
      <w:tr w:rsidR="00DC66CF" w:rsidRPr="00B11A06" w:rsidTr="003569A1">
        <w:trPr>
          <w:trHeight w:val="454"/>
        </w:trPr>
        <w:tc>
          <w:tcPr>
            <w:tcW w:w="1609" w:type="dxa"/>
            <w:gridSpan w:val="5"/>
            <w:tcBorders>
              <w:top w:val="nil"/>
              <w:left w:val="nil"/>
              <w:bottom w:val="nil"/>
              <w:right w:val="single" w:sz="4" w:space="0" w:color="auto"/>
            </w:tcBorders>
            <w:shd w:val="clear" w:color="auto" w:fill="FFFFFF"/>
            <w:vAlign w:val="center"/>
          </w:tcPr>
          <w:p w:rsidR="00DC66CF" w:rsidRPr="00DA03FF" w:rsidRDefault="00DC66CF" w:rsidP="004353DA">
            <w:pPr>
              <w:keepLines/>
              <w:spacing w:after="0" w:line="240" w:lineRule="auto"/>
              <w:ind w:left="225"/>
              <w:rPr>
                <w:rFonts w:ascii="Arial" w:hAnsi="Arial" w:cs="Arial"/>
                <w:sz w:val="20"/>
                <w:szCs w:val="20"/>
              </w:rPr>
            </w:pPr>
            <w:r>
              <w:rPr>
                <w:rFonts w:ascii="Arial" w:hAnsi="Arial" w:cs="Arial"/>
                <w:sz w:val="20"/>
                <w:szCs w:val="20"/>
              </w:rPr>
              <w:t>Auditor’s Name</w:t>
            </w:r>
          </w:p>
        </w:tc>
        <w:tc>
          <w:tcPr>
            <w:tcW w:w="9075" w:type="dxa"/>
            <w:gridSpan w:val="18"/>
            <w:tcBorders>
              <w:top w:val="single" w:sz="4" w:space="0" w:color="auto"/>
              <w:left w:val="nil"/>
              <w:bottom w:val="single" w:sz="4" w:space="0" w:color="auto"/>
              <w:right w:val="single" w:sz="4" w:space="0" w:color="auto"/>
            </w:tcBorders>
            <w:shd w:val="clear" w:color="auto" w:fill="FFFFFF"/>
            <w:vAlign w:val="center"/>
          </w:tcPr>
          <w:p w:rsidR="00DC66CF" w:rsidRPr="00DA03FF" w:rsidRDefault="00DC66CF" w:rsidP="00C541A6">
            <w:pPr>
              <w:keepLines/>
              <w:spacing w:after="0" w:line="240" w:lineRule="auto"/>
              <w:rPr>
                <w:rFonts w:ascii="Arial" w:hAnsi="Arial" w:cs="Arial"/>
                <w:sz w:val="20"/>
                <w:szCs w:val="20"/>
              </w:rPr>
            </w:pPr>
          </w:p>
        </w:tc>
      </w:tr>
      <w:tr w:rsidR="00972B14" w:rsidRPr="00B11A06" w:rsidTr="003569A1">
        <w:trPr>
          <w:trHeight w:val="454"/>
        </w:trPr>
        <w:tc>
          <w:tcPr>
            <w:tcW w:w="1609" w:type="dxa"/>
            <w:gridSpan w:val="5"/>
            <w:tcBorders>
              <w:top w:val="nil"/>
              <w:left w:val="nil"/>
              <w:bottom w:val="nil"/>
              <w:right w:val="single" w:sz="4" w:space="0" w:color="auto"/>
            </w:tcBorders>
            <w:shd w:val="clear" w:color="auto" w:fill="FFFFFF"/>
            <w:vAlign w:val="center"/>
          </w:tcPr>
          <w:p w:rsidR="00972B14" w:rsidRPr="00DA03FF" w:rsidRDefault="00972B14" w:rsidP="00972B14">
            <w:pPr>
              <w:keepLines/>
              <w:spacing w:after="0" w:line="240" w:lineRule="auto"/>
              <w:ind w:left="225"/>
              <w:rPr>
                <w:rFonts w:ascii="Arial" w:hAnsi="Arial" w:cs="Arial"/>
                <w:sz w:val="20"/>
                <w:szCs w:val="20"/>
              </w:rPr>
            </w:pPr>
            <w:r>
              <w:rPr>
                <w:rFonts w:ascii="Arial" w:hAnsi="Arial" w:cs="Arial"/>
                <w:sz w:val="20"/>
                <w:szCs w:val="20"/>
              </w:rPr>
              <w:t>Auditor’s qualifications</w:t>
            </w:r>
          </w:p>
        </w:tc>
        <w:tc>
          <w:tcPr>
            <w:tcW w:w="3693" w:type="dxa"/>
            <w:gridSpan w:val="5"/>
            <w:tcBorders>
              <w:top w:val="single" w:sz="4" w:space="0" w:color="auto"/>
              <w:left w:val="nil"/>
              <w:bottom w:val="single" w:sz="4" w:space="0" w:color="auto"/>
              <w:right w:val="single" w:sz="4" w:space="0" w:color="auto"/>
            </w:tcBorders>
            <w:shd w:val="clear" w:color="auto" w:fill="FFFFFF"/>
            <w:vAlign w:val="center"/>
          </w:tcPr>
          <w:p w:rsidR="00972B14" w:rsidRPr="00DA03FF" w:rsidRDefault="00972B14" w:rsidP="00C541A6">
            <w:pPr>
              <w:keepLines/>
              <w:spacing w:after="0" w:line="240" w:lineRule="auto"/>
              <w:rPr>
                <w:rFonts w:ascii="Arial" w:hAnsi="Arial" w:cs="Arial"/>
                <w:sz w:val="20"/>
                <w:szCs w:val="20"/>
              </w:rPr>
            </w:pPr>
          </w:p>
        </w:tc>
        <w:tc>
          <w:tcPr>
            <w:tcW w:w="1834" w:type="dxa"/>
            <w:gridSpan w:val="5"/>
            <w:tcBorders>
              <w:top w:val="nil"/>
              <w:left w:val="single" w:sz="4" w:space="0" w:color="auto"/>
              <w:bottom w:val="nil"/>
              <w:right w:val="single" w:sz="4" w:space="0" w:color="auto"/>
            </w:tcBorders>
            <w:shd w:val="clear" w:color="auto" w:fill="FFFFFF"/>
            <w:vAlign w:val="center"/>
          </w:tcPr>
          <w:p w:rsidR="00972B14" w:rsidRPr="00DA03FF" w:rsidRDefault="00DC66CF" w:rsidP="00DC66CF">
            <w:pPr>
              <w:keepLines/>
              <w:spacing w:after="0" w:line="240" w:lineRule="auto"/>
              <w:jc w:val="center"/>
              <w:rPr>
                <w:rFonts w:ascii="Arial" w:hAnsi="Arial" w:cs="Arial"/>
                <w:sz w:val="20"/>
                <w:szCs w:val="20"/>
              </w:rPr>
            </w:pPr>
            <w:r>
              <w:rPr>
                <w:rFonts w:ascii="Arial" w:hAnsi="Arial" w:cs="Arial"/>
                <w:sz w:val="20"/>
                <w:szCs w:val="20"/>
              </w:rPr>
              <w:t>Company/Firm name</w:t>
            </w:r>
          </w:p>
        </w:tc>
        <w:tc>
          <w:tcPr>
            <w:tcW w:w="354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72B14" w:rsidRPr="00DA03FF" w:rsidRDefault="00972B14" w:rsidP="00C541A6">
            <w:pPr>
              <w:keepLines/>
              <w:spacing w:after="0" w:line="240" w:lineRule="auto"/>
              <w:rPr>
                <w:rFonts w:ascii="Arial" w:hAnsi="Arial" w:cs="Arial"/>
                <w:sz w:val="20"/>
                <w:szCs w:val="20"/>
              </w:rPr>
            </w:pPr>
          </w:p>
        </w:tc>
      </w:tr>
      <w:tr w:rsidR="00171B20" w:rsidRPr="00B11A06" w:rsidTr="003569A1">
        <w:trPr>
          <w:trHeight w:val="454"/>
        </w:trPr>
        <w:tc>
          <w:tcPr>
            <w:tcW w:w="1609" w:type="dxa"/>
            <w:gridSpan w:val="5"/>
            <w:tcBorders>
              <w:top w:val="nil"/>
              <w:left w:val="nil"/>
              <w:bottom w:val="nil"/>
              <w:right w:val="nil"/>
            </w:tcBorders>
            <w:shd w:val="clear" w:color="auto" w:fill="FFFFFF"/>
            <w:vAlign w:val="center"/>
          </w:tcPr>
          <w:p w:rsidR="00171B20" w:rsidRDefault="00171B20" w:rsidP="00C541A6">
            <w:pPr>
              <w:keepLines/>
              <w:spacing w:after="0" w:line="240" w:lineRule="auto"/>
              <w:ind w:left="225"/>
              <w:rPr>
                <w:rFonts w:ascii="Arial" w:hAnsi="Arial" w:cs="Arial"/>
                <w:sz w:val="20"/>
                <w:szCs w:val="20"/>
              </w:rPr>
            </w:pPr>
          </w:p>
        </w:tc>
        <w:tc>
          <w:tcPr>
            <w:tcW w:w="9075" w:type="dxa"/>
            <w:gridSpan w:val="18"/>
            <w:tcBorders>
              <w:top w:val="nil"/>
              <w:left w:val="nil"/>
              <w:bottom w:val="single" w:sz="4" w:space="0" w:color="auto"/>
              <w:right w:val="nil"/>
            </w:tcBorders>
            <w:shd w:val="clear" w:color="auto" w:fill="FFFFFF"/>
          </w:tcPr>
          <w:p w:rsidR="00171B20" w:rsidRPr="00171B20" w:rsidRDefault="00171B20" w:rsidP="00171B20">
            <w:pPr>
              <w:keepLines/>
              <w:spacing w:after="0" w:line="240" w:lineRule="auto"/>
              <w:rPr>
                <w:rFonts w:ascii="Arial" w:hAnsi="Arial" w:cs="Arial"/>
                <w:i/>
                <w:sz w:val="16"/>
                <w:szCs w:val="16"/>
              </w:rPr>
            </w:pPr>
            <w:r>
              <w:rPr>
                <w:rFonts w:ascii="Arial" w:hAnsi="Arial" w:cs="Arial"/>
                <w:i/>
                <w:sz w:val="16"/>
                <w:szCs w:val="16"/>
              </w:rPr>
              <w:t>e.g. RCA, CA, CPA, IPA, ATMA</w:t>
            </w:r>
          </w:p>
        </w:tc>
      </w:tr>
      <w:tr w:rsidR="003B3C18" w:rsidRPr="00B11A06" w:rsidTr="003569A1">
        <w:trPr>
          <w:trHeight w:val="454"/>
        </w:trPr>
        <w:tc>
          <w:tcPr>
            <w:tcW w:w="1609" w:type="dxa"/>
            <w:gridSpan w:val="5"/>
            <w:tcBorders>
              <w:top w:val="nil"/>
              <w:left w:val="nil"/>
              <w:bottom w:val="nil"/>
              <w:right w:val="single" w:sz="4" w:space="0" w:color="auto"/>
            </w:tcBorders>
            <w:shd w:val="clear" w:color="auto" w:fill="FFFFFF"/>
            <w:vAlign w:val="center"/>
          </w:tcPr>
          <w:p w:rsidR="00AE3EB3" w:rsidRPr="00DA03FF" w:rsidRDefault="00A60018" w:rsidP="00C541A6">
            <w:pPr>
              <w:keepLines/>
              <w:spacing w:after="0" w:line="240" w:lineRule="auto"/>
              <w:ind w:left="225"/>
              <w:rPr>
                <w:rFonts w:ascii="Arial" w:hAnsi="Arial" w:cs="Arial"/>
                <w:sz w:val="20"/>
                <w:szCs w:val="20"/>
              </w:rPr>
            </w:pPr>
            <w:r>
              <w:rPr>
                <w:rFonts w:ascii="Arial" w:hAnsi="Arial" w:cs="Arial"/>
                <w:sz w:val="20"/>
                <w:szCs w:val="20"/>
              </w:rPr>
              <w:t>Postal address</w:t>
            </w:r>
          </w:p>
        </w:tc>
        <w:tc>
          <w:tcPr>
            <w:tcW w:w="90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DA03FF" w:rsidRDefault="00AE3EB3" w:rsidP="00C541A6">
            <w:pPr>
              <w:keepLines/>
              <w:spacing w:after="0" w:line="240" w:lineRule="auto"/>
              <w:rPr>
                <w:rFonts w:ascii="Arial" w:hAnsi="Arial" w:cs="Arial"/>
                <w:sz w:val="20"/>
                <w:szCs w:val="20"/>
              </w:rPr>
            </w:pPr>
          </w:p>
        </w:tc>
      </w:tr>
      <w:tr w:rsidR="00A60018" w:rsidRPr="00B11A06" w:rsidTr="003569A1">
        <w:trPr>
          <w:trHeight w:val="454"/>
        </w:trPr>
        <w:tc>
          <w:tcPr>
            <w:tcW w:w="1609" w:type="dxa"/>
            <w:gridSpan w:val="5"/>
            <w:tcBorders>
              <w:top w:val="nil"/>
              <w:left w:val="nil"/>
              <w:bottom w:val="nil"/>
              <w:right w:val="single" w:sz="4" w:space="0" w:color="auto"/>
            </w:tcBorders>
            <w:shd w:val="clear" w:color="auto" w:fill="FFFFFF"/>
            <w:vAlign w:val="center"/>
          </w:tcPr>
          <w:p w:rsidR="00A60018" w:rsidRPr="00DA03FF" w:rsidRDefault="00A60018" w:rsidP="00922149">
            <w:pPr>
              <w:keepLines/>
              <w:spacing w:after="0" w:line="240" w:lineRule="auto"/>
              <w:ind w:left="225"/>
              <w:rPr>
                <w:rFonts w:ascii="Arial" w:hAnsi="Arial" w:cs="Arial"/>
                <w:sz w:val="20"/>
                <w:szCs w:val="20"/>
              </w:rPr>
            </w:pPr>
            <w:r w:rsidRPr="00DA03FF">
              <w:rPr>
                <w:rFonts w:ascii="Arial" w:hAnsi="Arial" w:cs="Arial"/>
                <w:sz w:val="20"/>
                <w:szCs w:val="20"/>
              </w:rPr>
              <w:t>Suburb</w:t>
            </w:r>
          </w:p>
        </w:tc>
        <w:tc>
          <w:tcPr>
            <w:tcW w:w="3693" w:type="dxa"/>
            <w:gridSpan w:val="5"/>
            <w:tcBorders>
              <w:top w:val="single" w:sz="4" w:space="0" w:color="auto"/>
              <w:left w:val="nil"/>
              <w:bottom w:val="single" w:sz="4" w:space="0" w:color="auto"/>
              <w:right w:val="single" w:sz="4" w:space="0" w:color="auto"/>
            </w:tcBorders>
            <w:shd w:val="clear" w:color="auto" w:fill="FFFFFF"/>
            <w:vAlign w:val="center"/>
          </w:tcPr>
          <w:p w:rsidR="00A60018" w:rsidRPr="00DA03FF" w:rsidRDefault="00A60018" w:rsidP="00922149">
            <w:pPr>
              <w:keepLines/>
              <w:spacing w:after="0" w:line="240" w:lineRule="auto"/>
              <w:rPr>
                <w:rFonts w:ascii="Arial" w:hAnsi="Arial" w:cs="Arial"/>
                <w:sz w:val="20"/>
                <w:szCs w:val="20"/>
              </w:rPr>
            </w:pPr>
          </w:p>
        </w:tc>
        <w:tc>
          <w:tcPr>
            <w:tcW w:w="1834" w:type="dxa"/>
            <w:gridSpan w:val="5"/>
            <w:tcBorders>
              <w:top w:val="nil"/>
              <w:left w:val="nil"/>
              <w:bottom w:val="nil"/>
              <w:right w:val="single" w:sz="4" w:space="0" w:color="auto"/>
            </w:tcBorders>
            <w:shd w:val="clear" w:color="auto" w:fill="FFFFFF"/>
            <w:vAlign w:val="center"/>
          </w:tcPr>
          <w:p w:rsidR="00A60018" w:rsidRPr="00DA03FF" w:rsidRDefault="00A60018" w:rsidP="007D482C">
            <w:pPr>
              <w:keepLines/>
              <w:spacing w:after="0" w:line="240" w:lineRule="auto"/>
              <w:jc w:val="center"/>
              <w:rPr>
                <w:rFonts w:ascii="Arial" w:hAnsi="Arial" w:cs="Arial"/>
                <w:sz w:val="20"/>
                <w:szCs w:val="20"/>
              </w:rPr>
            </w:pPr>
            <w:r>
              <w:rPr>
                <w:rFonts w:ascii="Arial" w:hAnsi="Arial" w:cs="Arial"/>
                <w:sz w:val="20"/>
                <w:szCs w:val="20"/>
              </w:rPr>
              <w:t>State</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A60018" w:rsidRPr="00DA03FF" w:rsidRDefault="00A60018" w:rsidP="00922149">
            <w:pPr>
              <w:keepLines/>
              <w:spacing w:after="0" w:line="240" w:lineRule="auto"/>
              <w:rPr>
                <w:rFonts w:ascii="Arial" w:hAnsi="Arial" w:cs="Arial"/>
                <w:sz w:val="20"/>
                <w:szCs w:val="20"/>
              </w:rPr>
            </w:pPr>
          </w:p>
        </w:tc>
        <w:tc>
          <w:tcPr>
            <w:tcW w:w="1701" w:type="dxa"/>
            <w:gridSpan w:val="4"/>
            <w:tcBorders>
              <w:top w:val="nil"/>
              <w:left w:val="nil"/>
              <w:bottom w:val="nil"/>
              <w:right w:val="single" w:sz="4" w:space="0" w:color="auto"/>
            </w:tcBorders>
            <w:shd w:val="clear" w:color="auto" w:fill="FFFFFF"/>
            <w:vAlign w:val="center"/>
          </w:tcPr>
          <w:p w:rsidR="00A60018" w:rsidRPr="00DA03FF" w:rsidRDefault="00A60018" w:rsidP="007D482C">
            <w:pPr>
              <w:keepLines/>
              <w:spacing w:after="0" w:line="240" w:lineRule="auto"/>
              <w:jc w:val="center"/>
              <w:rPr>
                <w:rFonts w:ascii="Arial" w:hAnsi="Arial" w:cs="Arial"/>
                <w:sz w:val="20"/>
                <w:szCs w:val="20"/>
              </w:rPr>
            </w:pPr>
            <w:r>
              <w:rPr>
                <w:rFonts w:ascii="Arial" w:hAnsi="Arial" w:cs="Arial"/>
                <w:sz w:val="20"/>
                <w:szCs w:val="20"/>
              </w:rPr>
              <w:t>Postcode</w:t>
            </w:r>
          </w:p>
        </w:tc>
        <w:tc>
          <w:tcPr>
            <w:tcW w:w="996" w:type="dxa"/>
            <w:tcBorders>
              <w:top w:val="single" w:sz="4" w:space="0" w:color="auto"/>
              <w:left w:val="nil"/>
              <w:bottom w:val="single" w:sz="4" w:space="0" w:color="auto"/>
              <w:right w:val="single" w:sz="4" w:space="0" w:color="auto"/>
            </w:tcBorders>
            <w:shd w:val="clear" w:color="auto" w:fill="FFFFFF"/>
            <w:vAlign w:val="center"/>
          </w:tcPr>
          <w:p w:rsidR="00A60018" w:rsidRPr="00DA03FF" w:rsidRDefault="00A60018" w:rsidP="00922149">
            <w:pPr>
              <w:keepLines/>
              <w:spacing w:after="0" w:line="240" w:lineRule="auto"/>
              <w:rPr>
                <w:rFonts w:ascii="Arial" w:hAnsi="Arial" w:cs="Arial"/>
                <w:sz w:val="20"/>
                <w:szCs w:val="20"/>
              </w:rPr>
            </w:pPr>
          </w:p>
        </w:tc>
      </w:tr>
      <w:tr w:rsidR="00AE3EB3" w:rsidRPr="00B11A06" w:rsidTr="00671A23">
        <w:trPr>
          <w:trHeight w:val="283"/>
        </w:trPr>
        <w:tc>
          <w:tcPr>
            <w:tcW w:w="10684" w:type="dxa"/>
            <w:gridSpan w:val="23"/>
            <w:tcBorders>
              <w:top w:val="nil"/>
              <w:left w:val="nil"/>
              <w:bottom w:val="nil"/>
              <w:right w:val="nil"/>
            </w:tcBorders>
            <w:shd w:val="clear" w:color="auto" w:fill="FFFFFF"/>
            <w:vAlign w:val="center"/>
          </w:tcPr>
          <w:p w:rsidR="00AE3EB3" w:rsidRPr="00DA03FF" w:rsidRDefault="00AE3EB3" w:rsidP="00C541A6">
            <w:pPr>
              <w:keepLines/>
              <w:spacing w:after="0" w:line="240" w:lineRule="auto"/>
              <w:ind w:left="225"/>
              <w:rPr>
                <w:rFonts w:ascii="Arial" w:hAnsi="Arial" w:cs="Arial"/>
                <w:sz w:val="20"/>
                <w:szCs w:val="20"/>
              </w:rPr>
            </w:pPr>
          </w:p>
        </w:tc>
      </w:tr>
      <w:tr w:rsidR="003B3C18" w:rsidRPr="00B11A06" w:rsidTr="003569A1">
        <w:trPr>
          <w:trHeight w:val="454"/>
        </w:trPr>
        <w:tc>
          <w:tcPr>
            <w:tcW w:w="1609" w:type="dxa"/>
            <w:gridSpan w:val="5"/>
            <w:tcBorders>
              <w:top w:val="nil"/>
              <w:left w:val="nil"/>
              <w:bottom w:val="nil"/>
              <w:right w:val="single" w:sz="4" w:space="0" w:color="auto"/>
            </w:tcBorders>
            <w:shd w:val="clear" w:color="auto" w:fill="FFFFFF"/>
            <w:vAlign w:val="center"/>
          </w:tcPr>
          <w:p w:rsidR="00AE3EB3" w:rsidRPr="00DA03FF" w:rsidRDefault="00AE3EB3" w:rsidP="00C541A6">
            <w:pPr>
              <w:keepLines/>
              <w:spacing w:after="0" w:line="240" w:lineRule="auto"/>
              <w:ind w:left="225"/>
              <w:rPr>
                <w:rFonts w:ascii="Arial" w:hAnsi="Arial" w:cs="Arial"/>
                <w:sz w:val="20"/>
                <w:szCs w:val="20"/>
              </w:rPr>
            </w:pPr>
            <w:r>
              <w:rPr>
                <w:rFonts w:ascii="Arial" w:hAnsi="Arial" w:cs="Arial"/>
                <w:sz w:val="20"/>
                <w:szCs w:val="20"/>
              </w:rPr>
              <w:t>Telephone</w:t>
            </w:r>
          </w:p>
        </w:tc>
        <w:tc>
          <w:tcPr>
            <w:tcW w:w="369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DA03FF" w:rsidRDefault="00AE3EB3" w:rsidP="00C541A6">
            <w:pPr>
              <w:keepLines/>
              <w:spacing w:after="0" w:line="240" w:lineRule="auto"/>
              <w:rPr>
                <w:rFonts w:ascii="Arial" w:hAnsi="Arial" w:cs="Arial"/>
                <w:sz w:val="20"/>
                <w:szCs w:val="20"/>
              </w:rPr>
            </w:pPr>
          </w:p>
        </w:tc>
        <w:tc>
          <w:tcPr>
            <w:tcW w:w="1834" w:type="dxa"/>
            <w:gridSpan w:val="5"/>
            <w:tcBorders>
              <w:top w:val="nil"/>
              <w:left w:val="single" w:sz="4" w:space="0" w:color="auto"/>
              <w:bottom w:val="nil"/>
              <w:right w:val="single" w:sz="4" w:space="0" w:color="auto"/>
            </w:tcBorders>
            <w:shd w:val="clear" w:color="auto" w:fill="FFFFFF"/>
            <w:vAlign w:val="center"/>
          </w:tcPr>
          <w:p w:rsidR="00AE3EB3" w:rsidRPr="00DA03FF" w:rsidRDefault="00AE3EB3" w:rsidP="00C541A6">
            <w:pPr>
              <w:keepLines/>
              <w:spacing w:after="0" w:line="240" w:lineRule="auto"/>
              <w:jc w:val="center"/>
              <w:rPr>
                <w:rFonts w:ascii="Arial" w:hAnsi="Arial" w:cs="Arial"/>
                <w:sz w:val="20"/>
                <w:szCs w:val="20"/>
              </w:rPr>
            </w:pPr>
            <w:r>
              <w:rPr>
                <w:rFonts w:ascii="Arial" w:hAnsi="Arial" w:cs="Arial"/>
                <w:sz w:val="20"/>
                <w:szCs w:val="20"/>
              </w:rPr>
              <w:t>Mobile</w:t>
            </w:r>
          </w:p>
        </w:tc>
        <w:tc>
          <w:tcPr>
            <w:tcW w:w="354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DA03FF" w:rsidRDefault="00AE3EB3" w:rsidP="00C541A6">
            <w:pPr>
              <w:keepLines/>
              <w:spacing w:after="0" w:line="240" w:lineRule="auto"/>
              <w:rPr>
                <w:rFonts w:ascii="Arial" w:hAnsi="Arial" w:cs="Arial"/>
                <w:sz w:val="20"/>
                <w:szCs w:val="20"/>
              </w:rPr>
            </w:pPr>
          </w:p>
        </w:tc>
      </w:tr>
      <w:tr w:rsidR="003B3C18" w:rsidRPr="00B11A06" w:rsidTr="003569A1">
        <w:trPr>
          <w:trHeight w:val="454"/>
        </w:trPr>
        <w:tc>
          <w:tcPr>
            <w:tcW w:w="1609" w:type="dxa"/>
            <w:gridSpan w:val="5"/>
            <w:tcBorders>
              <w:top w:val="nil"/>
              <w:left w:val="nil"/>
              <w:bottom w:val="nil"/>
              <w:right w:val="single" w:sz="4" w:space="0" w:color="auto"/>
            </w:tcBorders>
            <w:shd w:val="clear" w:color="auto" w:fill="FFFFFF"/>
            <w:vAlign w:val="center"/>
          </w:tcPr>
          <w:p w:rsidR="00AE3EB3" w:rsidRPr="00DA03FF" w:rsidRDefault="00AE3EB3" w:rsidP="00C541A6">
            <w:pPr>
              <w:keepLines/>
              <w:spacing w:after="0" w:line="240" w:lineRule="auto"/>
              <w:ind w:left="225"/>
              <w:rPr>
                <w:rFonts w:ascii="Arial" w:hAnsi="Arial" w:cs="Arial"/>
                <w:sz w:val="20"/>
                <w:szCs w:val="20"/>
              </w:rPr>
            </w:pPr>
            <w:r w:rsidRPr="00DA03FF">
              <w:rPr>
                <w:rFonts w:ascii="Arial" w:hAnsi="Arial" w:cs="Arial"/>
                <w:sz w:val="20"/>
                <w:szCs w:val="20"/>
              </w:rPr>
              <w:t>Email</w:t>
            </w:r>
          </w:p>
        </w:tc>
        <w:tc>
          <w:tcPr>
            <w:tcW w:w="90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AE3EB3" w:rsidRPr="00DA03FF" w:rsidRDefault="00AE3EB3" w:rsidP="00F9233C">
            <w:pPr>
              <w:keepLines/>
              <w:spacing w:after="0" w:line="240" w:lineRule="auto"/>
              <w:rPr>
                <w:rFonts w:ascii="Arial" w:hAnsi="Arial" w:cs="Arial"/>
                <w:sz w:val="20"/>
                <w:szCs w:val="20"/>
              </w:rPr>
            </w:pPr>
          </w:p>
        </w:tc>
      </w:tr>
      <w:tr w:rsidR="003C0BA1" w:rsidRPr="00B11A06" w:rsidTr="00000F1C">
        <w:trPr>
          <w:trHeight w:val="397"/>
        </w:trPr>
        <w:tc>
          <w:tcPr>
            <w:tcW w:w="10684" w:type="dxa"/>
            <w:gridSpan w:val="23"/>
            <w:tcBorders>
              <w:top w:val="nil"/>
              <w:left w:val="nil"/>
              <w:bottom w:val="nil"/>
              <w:right w:val="nil"/>
            </w:tcBorders>
            <w:shd w:val="clear" w:color="auto" w:fill="FFFFFF"/>
            <w:vAlign w:val="center"/>
          </w:tcPr>
          <w:p w:rsidR="003C0BA1" w:rsidRDefault="003C0BA1" w:rsidP="003C0BA1">
            <w:pPr>
              <w:keepLines/>
              <w:spacing w:after="0" w:line="240" w:lineRule="auto"/>
              <w:rPr>
                <w:rFonts w:ascii="Arial" w:hAnsi="Arial" w:cs="Arial"/>
                <w:sz w:val="20"/>
                <w:szCs w:val="20"/>
              </w:rPr>
            </w:pPr>
          </w:p>
        </w:tc>
      </w:tr>
      <w:tr w:rsidR="00AE3EB3" w:rsidRPr="00B11A06" w:rsidTr="00671A23">
        <w:trPr>
          <w:trHeight w:val="454"/>
        </w:trPr>
        <w:tc>
          <w:tcPr>
            <w:tcW w:w="10684" w:type="dxa"/>
            <w:gridSpan w:val="23"/>
            <w:tcBorders>
              <w:top w:val="nil"/>
              <w:left w:val="nil"/>
              <w:bottom w:val="nil"/>
              <w:right w:val="nil"/>
            </w:tcBorders>
            <w:shd w:val="clear" w:color="auto" w:fill="FFFFFF"/>
            <w:vAlign w:val="center"/>
          </w:tcPr>
          <w:p w:rsidR="00AE3EB3" w:rsidRPr="00796206" w:rsidRDefault="003C0BA1" w:rsidP="003C0BA1">
            <w:pPr>
              <w:keepLines/>
              <w:spacing w:after="0" w:line="240" w:lineRule="auto"/>
              <w:rPr>
                <w:rFonts w:ascii="Arial" w:hAnsi="Arial" w:cs="Arial"/>
                <w:b/>
                <w:color w:val="394A58"/>
                <w:sz w:val="20"/>
                <w:szCs w:val="20"/>
              </w:rPr>
            </w:pPr>
            <w:r w:rsidRPr="00796206">
              <w:rPr>
                <w:rFonts w:ascii="Arial" w:hAnsi="Arial" w:cs="Arial"/>
                <w:b/>
                <w:sz w:val="20"/>
                <w:szCs w:val="20"/>
              </w:rPr>
              <w:t>NOTE</w:t>
            </w:r>
            <w:r w:rsidR="00AE3EB3" w:rsidRPr="00796206">
              <w:rPr>
                <w:rFonts w:ascii="Arial" w:hAnsi="Arial" w:cs="Arial"/>
                <w:b/>
                <w:sz w:val="20"/>
                <w:szCs w:val="20"/>
              </w:rPr>
              <w:t xml:space="preserve">: </w:t>
            </w:r>
            <w:r w:rsidR="00A60018" w:rsidRPr="00796206">
              <w:rPr>
                <w:rFonts w:ascii="Arial" w:hAnsi="Arial" w:cs="Arial"/>
                <w:b/>
                <w:sz w:val="20"/>
                <w:szCs w:val="20"/>
              </w:rPr>
              <w:t xml:space="preserve">A COPY OF THE SIGNED AUDITOR’S REPORT MUST BE SUBMITTED WITH THIS FORM.  </w:t>
            </w:r>
          </w:p>
        </w:tc>
      </w:tr>
      <w:tr w:rsidR="00972B14" w:rsidRPr="00DA03FF" w:rsidTr="006B4165">
        <w:trPr>
          <w:trHeight w:val="454"/>
        </w:trPr>
        <w:tc>
          <w:tcPr>
            <w:tcW w:w="10684" w:type="dxa"/>
            <w:gridSpan w:val="23"/>
            <w:tcBorders>
              <w:top w:val="nil"/>
              <w:left w:val="nil"/>
              <w:bottom w:val="nil"/>
              <w:right w:val="nil"/>
            </w:tcBorders>
            <w:shd w:val="clear" w:color="auto" w:fill="006B6E"/>
            <w:vAlign w:val="center"/>
          </w:tcPr>
          <w:p w:rsidR="00972B14" w:rsidRPr="00AE3EB3" w:rsidRDefault="00972B14" w:rsidP="006B4165">
            <w:pPr>
              <w:spacing w:before="60" w:after="60" w:line="240" w:lineRule="auto"/>
              <w:ind w:left="1362" w:hanging="1362"/>
              <w:rPr>
                <w:rFonts w:ascii="Arial" w:hAnsi="Arial" w:cs="Arial"/>
                <w:b/>
                <w:bCs/>
                <w:color w:val="FFFFFF"/>
              </w:rPr>
            </w:pPr>
            <w:r>
              <w:rPr>
                <w:rFonts w:ascii="Arial" w:hAnsi="Arial" w:cs="Arial"/>
                <w:b/>
                <w:bCs/>
                <w:color w:val="FFFFFF"/>
              </w:rPr>
              <w:lastRenderedPageBreak/>
              <w:t>CHARITABLE COLLECTIONS</w:t>
            </w:r>
          </w:p>
        </w:tc>
      </w:tr>
      <w:tr w:rsidR="00972B14" w:rsidRPr="00B11A06" w:rsidTr="003569A1">
        <w:trPr>
          <w:trHeight w:val="283"/>
        </w:trPr>
        <w:tc>
          <w:tcPr>
            <w:tcW w:w="10684" w:type="dxa"/>
            <w:gridSpan w:val="23"/>
            <w:tcBorders>
              <w:top w:val="nil"/>
              <w:left w:val="nil"/>
              <w:bottom w:val="nil"/>
              <w:right w:val="nil"/>
            </w:tcBorders>
            <w:shd w:val="clear" w:color="auto" w:fill="FFFFFF"/>
            <w:vAlign w:val="center"/>
          </w:tcPr>
          <w:p w:rsidR="00972B14" w:rsidRDefault="00972B14" w:rsidP="006B4165">
            <w:pPr>
              <w:spacing w:before="60" w:after="60" w:line="240" w:lineRule="auto"/>
              <w:ind w:left="1362" w:hanging="1362"/>
              <w:rPr>
                <w:rFonts w:ascii="Arial" w:hAnsi="Arial" w:cs="Arial"/>
                <w:sz w:val="20"/>
                <w:szCs w:val="20"/>
              </w:rPr>
            </w:pPr>
          </w:p>
        </w:tc>
      </w:tr>
      <w:tr w:rsidR="00972B14" w:rsidRPr="00B11A06" w:rsidTr="006B4165">
        <w:trPr>
          <w:trHeight w:val="454"/>
        </w:trPr>
        <w:tc>
          <w:tcPr>
            <w:tcW w:w="10684" w:type="dxa"/>
            <w:gridSpan w:val="23"/>
            <w:tcBorders>
              <w:top w:val="nil"/>
              <w:left w:val="nil"/>
              <w:bottom w:val="nil"/>
              <w:right w:val="nil"/>
            </w:tcBorders>
            <w:shd w:val="clear" w:color="auto" w:fill="FFFFFF"/>
            <w:vAlign w:val="center"/>
          </w:tcPr>
          <w:p w:rsidR="00972B14" w:rsidRPr="003635C2" w:rsidRDefault="00972B14" w:rsidP="003569A1">
            <w:pPr>
              <w:spacing w:before="60" w:after="60" w:line="240" w:lineRule="auto"/>
              <w:ind w:left="1362" w:hanging="1362"/>
              <w:rPr>
                <w:rFonts w:ascii="Arial" w:hAnsi="Arial" w:cs="Arial"/>
                <w:b/>
                <w:bCs/>
                <w:color w:val="FFFFFF"/>
              </w:rPr>
            </w:pPr>
            <w:r>
              <w:rPr>
                <w:rFonts w:ascii="Arial" w:hAnsi="Arial" w:cs="Arial"/>
                <w:sz w:val="20"/>
                <w:szCs w:val="20"/>
              </w:rPr>
              <w:t>Did</w:t>
            </w:r>
            <w:r w:rsidR="003569A1">
              <w:rPr>
                <w:rFonts w:ascii="Arial" w:hAnsi="Arial" w:cs="Arial"/>
                <w:sz w:val="20"/>
                <w:szCs w:val="20"/>
              </w:rPr>
              <w:t xml:space="preserve"> you receive any charitable collections</w:t>
            </w:r>
            <w:r>
              <w:rPr>
                <w:rFonts w:ascii="Arial" w:hAnsi="Arial" w:cs="Arial"/>
                <w:sz w:val="20"/>
                <w:szCs w:val="20"/>
              </w:rPr>
              <w:t xml:space="preserve"> during the last financial year?</w:t>
            </w:r>
          </w:p>
        </w:tc>
      </w:tr>
      <w:tr w:rsidR="00972B14" w:rsidRPr="00B11A06" w:rsidTr="003569A1">
        <w:trPr>
          <w:trHeight w:val="454"/>
        </w:trPr>
        <w:tc>
          <w:tcPr>
            <w:tcW w:w="901" w:type="dxa"/>
            <w:gridSpan w:val="2"/>
            <w:tcBorders>
              <w:top w:val="nil"/>
              <w:left w:val="nil"/>
              <w:bottom w:val="nil"/>
              <w:right w:val="nil"/>
            </w:tcBorders>
            <w:shd w:val="clear" w:color="auto" w:fill="FFFFFF"/>
            <w:vAlign w:val="center"/>
          </w:tcPr>
          <w:p w:rsidR="00972B14" w:rsidRPr="00DA03FF" w:rsidRDefault="004D52B6" w:rsidP="006B4165">
            <w:pPr>
              <w:keepLines/>
              <w:spacing w:after="0" w:line="240" w:lineRule="auto"/>
              <w:jc w:val="center"/>
              <w:rPr>
                <w:rFonts w:ascii="Arial" w:hAnsi="Arial" w:cs="Arial"/>
                <w:sz w:val="20"/>
                <w:szCs w:val="20"/>
              </w:rPr>
            </w:pPr>
            <w:sdt>
              <w:sdtPr>
                <w:rPr>
                  <w:rFonts w:ascii="Arial" w:hAnsi="Arial" w:cs="Arial"/>
                  <w:sz w:val="32"/>
                  <w:szCs w:val="32"/>
                </w:rPr>
                <w:id w:val="-1648661237"/>
                <w14:checkbox>
                  <w14:checked w14:val="0"/>
                  <w14:checkedState w14:val="2612" w14:font="MS Gothic"/>
                  <w14:uncheckedState w14:val="2610" w14:font="MS Gothic"/>
                </w14:checkbox>
              </w:sdtPr>
              <w:sdtEndPr/>
              <w:sdtContent>
                <w:r w:rsidR="00972B14">
                  <w:rPr>
                    <w:rFonts w:ascii="MS Gothic" w:eastAsia="MS Gothic" w:hAnsi="MS Gothic" w:cs="Arial" w:hint="eastAsia"/>
                    <w:sz w:val="32"/>
                    <w:szCs w:val="32"/>
                  </w:rPr>
                  <w:t>☐</w:t>
                </w:r>
              </w:sdtContent>
            </w:sdt>
          </w:p>
        </w:tc>
        <w:tc>
          <w:tcPr>
            <w:tcW w:w="3368" w:type="dxa"/>
            <w:gridSpan w:val="5"/>
            <w:tcBorders>
              <w:top w:val="nil"/>
              <w:left w:val="nil"/>
              <w:bottom w:val="nil"/>
              <w:right w:val="nil"/>
            </w:tcBorders>
            <w:shd w:val="clear" w:color="auto" w:fill="FFFFFF"/>
            <w:vAlign w:val="center"/>
          </w:tcPr>
          <w:p w:rsidR="00972B14" w:rsidRPr="00DA03FF" w:rsidRDefault="00972B14" w:rsidP="006B4165">
            <w:pPr>
              <w:keepLines/>
              <w:spacing w:after="0" w:line="240" w:lineRule="auto"/>
              <w:rPr>
                <w:rFonts w:ascii="Arial" w:hAnsi="Arial" w:cs="Arial"/>
                <w:sz w:val="20"/>
                <w:szCs w:val="20"/>
              </w:rPr>
            </w:pPr>
            <w:r w:rsidRPr="00DA03FF">
              <w:rPr>
                <w:rFonts w:ascii="Arial" w:hAnsi="Arial" w:cs="Arial"/>
                <w:sz w:val="20"/>
                <w:szCs w:val="20"/>
              </w:rPr>
              <w:t>Yes</w:t>
            </w:r>
          </w:p>
        </w:tc>
        <w:tc>
          <w:tcPr>
            <w:tcW w:w="1025" w:type="dxa"/>
            <w:gridSpan w:val="2"/>
            <w:tcBorders>
              <w:top w:val="nil"/>
              <w:left w:val="nil"/>
              <w:bottom w:val="nil"/>
              <w:right w:val="nil"/>
            </w:tcBorders>
            <w:shd w:val="clear" w:color="auto" w:fill="FFFFFF"/>
            <w:vAlign w:val="center"/>
          </w:tcPr>
          <w:p w:rsidR="00972B14" w:rsidRPr="00DA03FF" w:rsidRDefault="004D52B6" w:rsidP="006B4165">
            <w:pPr>
              <w:keepLines/>
              <w:spacing w:after="0" w:line="240" w:lineRule="auto"/>
              <w:jc w:val="center"/>
              <w:rPr>
                <w:rFonts w:ascii="Arial" w:hAnsi="Arial" w:cs="Arial"/>
                <w:sz w:val="20"/>
                <w:szCs w:val="20"/>
              </w:rPr>
            </w:pPr>
            <w:sdt>
              <w:sdtPr>
                <w:rPr>
                  <w:rFonts w:ascii="Arial" w:hAnsi="Arial" w:cs="Arial"/>
                  <w:sz w:val="32"/>
                  <w:szCs w:val="32"/>
                </w:rPr>
                <w:id w:val="-1824343643"/>
                <w14:checkbox>
                  <w14:checked w14:val="0"/>
                  <w14:checkedState w14:val="2612" w14:font="MS Gothic"/>
                  <w14:uncheckedState w14:val="2610" w14:font="MS Gothic"/>
                </w14:checkbox>
              </w:sdtPr>
              <w:sdtEndPr/>
              <w:sdtContent>
                <w:r w:rsidR="00972B14">
                  <w:rPr>
                    <w:rFonts w:ascii="MS Gothic" w:eastAsia="MS Gothic" w:hAnsi="MS Gothic" w:cs="Arial" w:hint="eastAsia"/>
                    <w:sz w:val="32"/>
                    <w:szCs w:val="32"/>
                  </w:rPr>
                  <w:t>☐</w:t>
                </w:r>
              </w:sdtContent>
            </w:sdt>
          </w:p>
        </w:tc>
        <w:tc>
          <w:tcPr>
            <w:tcW w:w="708" w:type="dxa"/>
            <w:gridSpan w:val="3"/>
            <w:tcBorders>
              <w:top w:val="nil"/>
              <w:left w:val="nil"/>
              <w:bottom w:val="nil"/>
              <w:right w:val="nil"/>
            </w:tcBorders>
            <w:shd w:val="clear" w:color="auto" w:fill="FFFFFF"/>
            <w:vAlign w:val="center"/>
          </w:tcPr>
          <w:p w:rsidR="00972B14" w:rsidRPr="00DA03FF" w:rsidRDefault="00972B14" w:rsidP="006B4165">
            <w:pPr>
              <w:keepLines/>
              <w:spacing w:after="0" w:line="240" w:lineRule="auto"/>
              <w:rPr>
                <w:rFonts w:ascii="Arial" w:hAnsi="Arial" w:cs="Arial"/>
                <w:sz w:val="20"/>
                <w:szCs w:val="20"/>
              </w:rPr>
            </w:pPr>
            <w:r w:rsidRPr="00DA03FF">
              <w:rPr>
                <w:rFonts w:ascii="Arial" w:hAnsi="Arial" w:cs="Arial"/>
                <w:sz w:val="20"/>
                <w:szCs w:val="20"/>
              </w:rPr>
              <w:t>No</w:t>
            </w:r>
          </w:p>
        </w:tc>
        <w:tc>
          <w:tcPr>
            <w:tcW w:w="4682" w:type="dxa"/>
            <w:gridSpan w:val="11"/>
            <w:tcBorders>
              <w:top w:val="nil"/>
              <w:left w:val="nil"/>
              <w:bottom w:val="nil"/>
              <w:right w:val="nil"/>
            </w:tcBorders>
            <w:shd w:val="clear" w:color="auto" w:fill="FFFFFF"/>
            <w:vAlign w:val="center"/>
          </w:tcPr>
          <w:p w:rsidR="00972B14" w:rsidRPr="00000F1C" w:rsidRDefault="00972B14" w:rsidP="006B4165">
            <w:pPr>
              <w:keepLines/>
              <w:spacing w:after="0" w:line="240" w:lineRule="auto"/>
              <w:rPr>
                <w:rFonts w:ascii="Arial" w:hAnsi="Arial" w:cs="Arial"/>
                <w:i/>
                <w:sz w:val="16"/>
                <w:szCs w:val="16"/>
              </w:rPr>
            </w:pPr>
            <w:r w:rsidRPr="00000F1C">
              <w:rPr>
                <w:rFonts w:ascii="Arial" w:hAnsi="Arial" w:cs="Arial"/>
                <w:i/>
                <w:sz w:val="16"/>
                <w:szCs w:val="16"/>
              </w:rPr>
              <w:t>If No, please contact this office on (08) 6552 9364 to discuss.</w:t>
            </w:r>
          </w:p>
        </w:tc>
      </w:tr>
      <w:tr w:rsidR="00972B14" w:rsidRPr="00DA03FF" w:rsidTr="003569A1">
        <w:trPr>
          <w:trHeight w:val="283"/>
        </w:trPr>
        <w:tc>
          <w:tcPr>
            <w:tcW w:w="10684" w:type="dxa"/>
            <w:gridSpan w:val="23"/>
            <w:tcBorders>
              <w:top w:val="nil"/>
              <w:left w:val="nil"/>
              <w:bottom w:val="nil"/>
              <w:right w:val="nil"/>
            </w:tcBorders>
            <w:shd w:val="clear" w:color="auto" w:fill="auto"/>
            <w:vAlign w:val="center"/>
          </w:tcPr>
          <w:p w:rsidR="00972B14" w:rsidRPr="00AE3EB3" w:rsidRDefault="00972B14" w:rsidP="006B2FC9">
            <w:pPr>
              <w:spacing w:before="60" w:after="60" w:line="240" w:lineRule="auto"/>
              <w:rPr>
                <w:rFonts w:ascii="Arial" w:hAnsi="Arial" w:cs="Arial"/>
                <w:b/>
                <w:bCs/>
                <w:color w:val="FFFFFF"/>
              </w:rPr>
            </w:pPr>
            <w:r>
              <w:rPr>
                <w:rFonts w:ascii="Arial" w:hAnsi="Arial" w:cs="Arial"/>
                <w:b/>
                <w:bCs/>
                <w:color w:val="FFFFFF"/>
              </w:rPr>
              <w:t>Yes, please detail below how the goods</w:t>
            </w:r>
          </w:p>
        </w:tc>
      </w:tr>
      <w:tr w:rsidR="003569A1" w:rsidRPr="00DA03FF" w:rsidTr="00055D62">
        <w:trPr>
          <w:trHeight w:val="454"/>
        </w:trPr>
        <w:tc>
          <w:tcPr>
            <w:tcW w:w="10684" w:type="dxa"/>
            <w:gridSpan w:val="23"/>
            <w:tcBorders>
              <w:top w:val="nil"/>
              <w:left w:val="nil"/>
              <w:bottom w:val="nil"/>
              <w:right w:val="nil"/>
            </w:tcBorders>
            <w:shd w:val="clear" w:color="auto" w:fill="auto"/>
            <w:vAlign w:val="center"/>
          </w:tcPr>
          <w:p w:rsidR="003569A1" w:rsidRPr="003569A1" w:rsidRDefault="003569A1" w:rsidP="006B2FC9">
            <w:pPr>
              <w:spacing w:before="60" w:after="60" w:line="240" w:lineRule="auto"/>
              <w:rPr>
                <w:rFonts w:ascii="Arial" w:hAnsi="Arial" w:cs="Arial"/>
                <w:bCs/>
                <w:sz w:val="20"/>
                <w:szCs w:val="20"/>
              </w:rPr>
            </w:pPr>
            <w:r>
              <w:rPr>
                <w:rFonts w:ascii="Arial" w:hAnsi="Arial" w:cs="Arial"/>
                <w:bCs/>
                <w:sz w:val="20"/>
                <w:szCs w:val="20"/>
              </w:rPr>
              <w:t>Did you apply those collections to your charitable purpose?</w:t>
            </w:r>
          </w:p>
        </w:tc>
      </w:tr>
      <w:tr w:rsidR="003569A1" w:rsidRPr="00B11A06" w:rsidTr="003569A1">
        <w:trPr>
          <w:trHeight w:val="454"/>
        </w:trPr>
        <w:tc>
          <w:tcPr>
            <w:tcW w:w="901" w:type="dxa"/>
            <w:gridSpan w:val="2"/>
            <w:tcBorders>
              <w:top w:val="nil"/>
              <w:left w:val="nil"/>
              <w:bottom w:val="nil"/>
              <w:right w:val="nil"/>
            </w:tcBorders>
            <w:shd w:val="clear" w:color="auto" w:fill="FFFFFF"/>
            <w:vAlign w:val="center"/>
          </w:tcPr>
          <w:p w:rsidR="003569A1" w:rsidRPr="00DA03FF" w:rsidRDefault="004D52B6" w:rsidP="00BB6D3A">
            <w:pPr>
              <w:keepLines/>
              <w:spacing w:after="0" w:line="240" w:lineRule="auto"/>
              <w:jc w:val="center"/>
              <w:rPr>
                <w:rFonts w:ascii="Arial" w:hAnsi="Arial" w:cs="Arial"/>
                <w:sz w:val="20"/>
                <w:szCs w:val="20"/>
              </w:rPr>
            </w:pPr>
            <w:sdt>
              <w:sdtPr>
                <w:rPr>
                  <w:rFonts w:ascii="Arial" w:hAnsi="Arial" w:cs="Arial"/>
                  <w:sz w:val="32"/>
                  <w:szCs w:val="32"/>
                </w:rPr>
                <w:id w:val="341748299"/>
                <w14:checkbox>
                  <w14:checked w14:val="0"/>
                  <w14:checkedState w14:val="2612" w14:font="MS Gothic"/>
                  <w14:uncheckedState w14:val="2610" w14:font="MS Gothic"/>
                </w14:checkbox>
              </w:sdtPr>
              <w:sdtEndPr/>
              <w:sdtContent>
                <w:r w:rsidR="003569A1">
                  <w:rPr>
                    <w:rFonts w:ascii="MS Gothic" w:eastAsia="MS Gothic" w:hAnsi="MS Gothic" w:cs="Arial" w:hint="eastAsia"/>
                    <w:sz w:val="32"/>
                    <w:szCs w:val="32"/>
                  </w:rPr>
                  <w:t>☐</w:t>
                </w:r>
              </w:sdtContent>
            </w:sdt>
          </w:p>
        </w:tc>
        <w:tc>
          <w:tcPr>
            <w:tcW w:w="3368" w:type="dxa"/>
            <w:gridSpan w:val="5"/>
            <w:tcBorders>
              <w:top w:val="nil"/>
              <w:left w:val="nil"/>
              <w:bottom w:val="nil"/>
              <w:right w:val="nil"/>
            </w:tcBorders>
            <w:shd w:val="clear" w:color="auto" w:fill="FFFFFF"/>
            <w:vAlign w:val="center"/>
          </w:tcPr>
          <w:p w:rsidR="003569A1" w:rsidRPr="00DA03FF" w:rsidRDefault="003569A1" w:rsidP="00BB6D3A">
            <w:pPr>
              <w:keepLines/>
              <w:spacing w:after="0" w:line="240" w:lineRule="auto"/>
              <w:rPr>
                <w:rFonts w:ascii="Arial" w:hAnsi="Arial" w:cs="Arial"/>
                <w:sz w:val="20"/>
                <w:szCs w:val="20"/>
              </w:rPr>
            </w:pPr>
            <w:r w:rsidRPr="00DA03FF">
              <w:rPr>
                <w:rFonts w:ascii="Arial" w:hAnsi="Arial" w:cs="Arial"/>
                <w:sz w:val="20"/>
                <w:szCs w:val="20"/>
              </w:rPr>
              <w:t>Yes</w:t>
            </w:r>
          </w:p>
        </w:tc>
        <w:tc>
          <w:tcPr>
            <w:tcW w:w="1025" w:type="dxa"/>
            <w:gridSpan w:val="2"/>
            <w:tcBorders>
              <w:top w:val="nil"/>
              <w:left w:val="nil"/>
              <w:bottom w:val="nil"/>
              <w:right w:val="nil"/>
            </w:tcBorders>
            <w:shd w:val="clear" w:color="auto" w:fill="FFFFFF"/>
            <w:vAlign w:val="center"/>
          </w:tcPr>
          <w:p w:rsidR="003569A1" w:rsidRPr="00DA03FF" w:rsidRDefault="004D52B6" w:rsidP="00BB6D3A">
            <w:pPr>
              <w:keepLines/>
              <w:spacing w:after="0" w:line="240" w:lineRule="auto"/>
              <w:jc w:val="center"/>
              <w:rPr>
                <w:rFonts w:ascii="Arial" w:hAnsi="Arial" w:cs="Arial"/>
                <w:sz w:val="20"/>
                <w:szCs w:val="20"/>
              </w:rPr>
            </w:pPr>
            <w:sdt>
              <w:sdtPr>
                <w:rPr>
                  <w:rFonts w:ascii="Arial" w:hAnsi="Arial" w:cs="Arial"/>
                  <w:sz w:val="32"/>
                  <w:szCs w:val="32"/>
                </w:rPr>
                <w:id w:val="1607935260"/>
                <w14:checkbox>
                  <w14:checked w14:val="0"/>
                  <w14:checkedState w14:val="2612" w14:font="MS Gothic"/>
                  <w14:uncheckedState w14:val="2610" w14:font="MS Gothic"/>
                </w14:checkbox>
              </w:sdtPr>
              <w:sdtEndPr/>
              <w:sdtContent>
                <w:r w:rsidR="003569A1">
                  <w:rPr>
                    <w:rFonts w:ascii="MS Gothic" w:eastAsia="MS Gothic" w:hAnsi="MS Gothic" w:cs="Arial" w:hint="eastAsia"/>
                    <w:sz w:val="32"/>
                    <w:szCs w:val="32"/>
                  </w:rPr>
                  <w:t>☐</w:t>
                </w:r>
              </w:sdtContent>
            </w:sdt>
          </w:p>
        </w:tc>
        <w:tc>
          <w:tcPr>
            <w:tcW w:w="708" w:type="dxa"/>
            <w:gridSpan w:val="3"/>
            <w:tcBorders>
              <w:top w:val="nil"/>
              <w:left w:val="nil"/>
              <w:bottom w:val="nil"/>
              <w:right w:val="nil"/>
            </w:tcBorders>
            <w:shd w:val="clear" w:color="auto" w:fill="FFFFFF"/>
            <w:vAlign w:val="center"/>
          </w:tcPr>
          <w:p w:rsidR="003569A1" w:rsidRPr="00DA03FF" w:rsidRDefault="003569A1" w:rsidP="00BB6D3A">
            <w:pPr>
              <w:keepLines/>
              <w:spacing w:after="0" w:line="240" w:lineRule="auto"/>
              <w:rPr>
                <w:rFonts w:ascii="Arial" w:hAnsi="Arial" w:cs="Arial"/>
                <w:sz w:val="20"/>
                <w:szCs w:val="20"/>
              </w:rPr>
            </w:pPr>
            <w:r w:rsidRPr="00DA03FF">
              <w:rPr>
                <w:rFonts w:ascii="Arial" w:hAnsi="Arial" w:cs="Arial"/>
                <w:sz w:val="20"/>
                <w:szCs w:val="20"/>
              </w:rPr>
              <w:t>No</w:t>
            </w:r>
          </w:p>
        </w:tc>
        <w:tc>
          <w:tcPr>
            <w:tcW w:w="4682" w:type="dxa"/>
            <w:gridSpan w:val="11"/>
            <w:tcBorders>
              <w:top w:val="nil"/>
              <w:left w:val="nil"/>
              <w:bottom w:val="nil"/>
              <w:right w:val="nil"/>
            </w:tcBorders>
            <w:shd w:val="clear" w:color="auto" w:fill="FFFFFF"/>
            <w:vAlign w:val="center"/>
          </w:tcPr>
          <w:p w:rsidR="003569A1" w:rsidRPr="00000F1C" w:rsidRDefault="003569A1" w:rsidP="00BB6D3A">
            <w:pPr>
              <w:keepLines/>
              <w:spacing w:after="0" w:line="240" w:lineRule="auto"/>
              <w:rPr>
                <w:rFonts w:ascii="Arial" w:hAnsi="Arial" w:cs="Arial"/>
                <w:i/>
                <w:sz w:val="16"/>
                <w:szCs w:val="16"/>
              </w:rPr>
            </w:pPr>
            <w:r w:rsidRPr="00000F1C">
              <w:rPr>
                <w:rFonts w:ascii="Arial" w:hAnsi="Arial" w:cs="Arial"/>
                <w:i/>
                <w:sz w:val="16"/>
                <w:szCs w:val="16"/>
              </w:rPr>
              <w:t>If No, please contact this office on (08) 6552 9364 to discuss.</w:t>
            </w:r>
          </w:p>
        </w:tc>
      </w:tr>
      <w:tr w:rsidR="00972B14" w:rsidRPr="00DA03FF" w:rsidTr="003569A1">
        <w:trPr>
          <w:trHeight w:val="283"/>
        </w:trPr>
        <w:tc>
          <w:tcPr>
            <w:tcW w:w="10684" w:type="dxa"/>
            <w:gridSpan w:val="23"/>
            <w:tcBorders>
              <w:top w:val="nil"/>
              <w:left w:val="nil"/>
              <w:bottom w:val="nil"/>
              <w:right w:val="nil"/>
            </w:tcBorders>
            <w:shd w:val="clear" w:color="auto" w:fill="auto"/>
            <w:vAlign w:val="center"/>
          </w:tcPr>
          <w:p w:rsidR="00972B14" w:rsidRPr="00AE3EB3" w:rsidRDefault="00972B14" w:rsidP="006B4165">
            <w:pPr>
              <w:spacing w:before="60" w:after="60" w:line="240" w:lineRule="auto"/>
              <w:ind w:left="1362" w:hanging="1362"/>
              <w:rPr>
                <w:rFonts w:ascii="Arial" w:hAnsi="Arial" w:cs="Arial"/>
                <w:b/>
                <w:bCs/>
                <w:color w:val="FFFFFF"/>
              </w:rPr>
            </w:pPr>
          </w:p>
        </w:tc>
      </w:tr>
      <w:tr w:rsidR="003C0BA1" w:rsidRPr="00DA03FF" w:rsidTr="00671A23">
        <w:trPr>
          <w:trHeight w:val="454"/>
        </w:trPr>
        <w:tc>
          <w:tcPr>
            <w:tcW w:w="10684" w:type="dxa"/>
            <w:gridSpan w:val="23"/>
            <w:tcBorders>
              <w:top w:val="nil"/>
              <w:left w:val="nil"/>
              <w:bottom w:val="nil"/>
              <w:right w:val="nil"/>
            </w:tcBorders>
            <w:shd w:val="clear" w:color="auto" w:fill="006B6E"/>
            <w:vAlign w:val="center"/>
          </w:tcPr>
          <w:p w:rsidR="003C0BA1" w:rsidRPr="00AE3EB3" w:rsidRDefault="00000F1C" w:rsidP="003C0BA1">
            <w:pPr>
              <w:spacing w:before="60" w:after="60" w:line="240" w:lineRule="auto"/>
              <w:ind w:left="1362" w:hanging="1362"/>
              <w:rPr>
                <w:rFonts w:ascii="Arial" w:hAnsi="Arial" w:cs="Arial"/>
                <w:b/>
                <w:bCs/>
                <w:color w:val="FFFFFF"/>
              </w:rPr>
            </w:pPr>
            <w:r>
              <w:br w:type="page"/>
            </w:r>
            <w:r w:rsidR="003C0BA1">
              <w:rPr>
                <w:rFonts w:ascii="Arial" w:hAnsi="Arial" w:cs="Arial"/>
                <w:b/>
                <w:bCs/>
                <w:color w:val="FFFFFF"/>
              </w:rPr>
              <w:t>INVESTMENTS</w:t>
            </w:r>
          </w:p>
        </w:tc>
      </w:tr>
      <w:tr w:rsidR="003C0BA1" w:rsidRPr="00B11A06" w:rsidTr="00E61688">
        <w:trPr>
          <w:trHeight w:val="340"/>
        </w:trPr>
        <w:tc>
          <w:tcPr>
            <w:tcW w:w="10684" w:type="dxa"/>
            <w:gridSpan w:val="23"/>
            <w:tcBorders>
              <w:top w:val="nil"/>
              <w:left w:val="nil"/>
              <w:bottom w:val="nil"/>
              <w:right w:val="nil"/>
            </w:tcBorders>
            <w:shd w:val="clear" w:color="auto" w:fill="FFFFFF"/>
            <w:vAlign w:val="center"/>
          </w:tcPr>
          <w:p w:rsidR="003C0BA1" w:rsidRDefault="003C0BA1" w:rsidP="003C0BA1">
            <w:pPr>
              <w:keepLines/>
              <w:spacing w:after="0" w:line="240" w:lineRule="auto"/>
              <w:rPr>
                <w:rFonts w:ascii="Arial" w:hAnsi="Arial" w:cs="Arial"/>
                <w:sz w:val="20"/>
                <w:szCs w:val="20"/>
              </w:rPr>
            </w:pPr>
          </w:p>
        </w:tc>
      </w:tr>
      <w:tr w:rsidR="003C0BA1" w:rsidRPr="00B11A06" w:rsidTr="00671A23">
        <w:trPr>
          <w:trHeight w:val="454"/>
        </w:trPr>
        <w:tc>
          <w:tcPr>
            <w:tcW w:w="10684" w:type="dxa"/>
            <w:gridSpan w:val="23"/>
            <w:tcBorders>
              <w:top w:val="nil"/>
              <w:left w:val="nil"/>
              <w:bottom w:val="nil"/>
              <w:right w:val="nil"/>
            </w:tcBorders>
            <w:shd w:val="clear" w:color="auto" w:fill="FFFFFF"/>
            <w:vAlign w:val="center"/>
          </w:tcPr>
          <w:p w:rsidR="003C0BA1" w:rsidRDefault="009870F7" w:rsidP="003C0BA1">
            <w:pPr>
              <w:keepLines/>
              <w:spacing w:after="0" w:line="240" w:lineRule="auto"/>
              <w:rPr>
                <w:rFonts w:ascii="Arial" w:hAnsi="Arial" w:cs="Arial"/>
                <w:sz w:val="20"/>
                <w:szCs w:val="20"/>
              </w:rPr>
            </w:pPr>
            <w:r>
              <w:rPr>
                <w:rFonts w:ascii="Arial" w:hAnsi="Arial" w:cs="Arial"/>
                <w:sz w:val="20"/>
                <w:szCs w:val="20"/>
              </w:rPr>
              <w:t>Regulation 16 of the Charitable Collections Regulations 1947 provides that:</w:t>
            </w:r>
          </w:p>
          <w:p w:rsidR="007D482C" w:rsidRDefault="007D482C" w:rsidP="003C0BA1">
            <w:pPr>
              <w:keepLines/>
              <w:spacing w:after="0" w:line="240" w:lineRule="auto"/>
              <w:rPr>
                <w:rFonts w:ascii="Arial" w:hAnsi="Arial" w:cs="Arial"/>
                <w:sz w:val="20"/>
                <w:szCs w:val="20"/>
              </w:rPr>
            </w:pPr>
          </w:p>
          <w:p w:rsidR="009870F7" w:rsidRDefault="009870F7" w:rsidP="006B2FC9">
            <w:pPr>
              <w:keepLines/>
              <w:spacing w:after="0" w:line="240" w:lineRule="auto"/>
              <w:rPr>
                <w:rFonts w:ascii="Arial" w:hAnsi="Arial" w:cs="Arial"/>
                <w:sz w:val="20"/>
                <w:szCs w:val="20"/>
              </w:rPr>
            </w:pPr>
            <w:r>
              <w:rPr>
                <w:rFonts w:ascii="Arial" w:hAnsi="Arial" w:cs="Arial"/>
                <w:sz w:val="20"/>
                <w:szCs w:val="20"/>
              </w:rPr>
              <w:t xml:space="preserve">Except with the approval of the Minister, a charitable organisation shall not invest monies belonging to the organisation other than – </w:t>
            </w:r>
          </w:p>
          <w:p w:rsidR="007D482C" w:rsidRDefault="007D482C" w:rsidP="006B2FC9">
            <w:pPr>
              <w:keepLines/>
              <w:spacing w:after="0" w:line="240" w:lineRule="auto"/>
              <w:rPr>
                <w:rFonts w:ascii="Arial" w:hAnsi="Arial" w:cs="Arial"/>
                <w:sz w:val="20"/>
                <w:szCs w:val="20"/>
              </w:rPr>
            </w:pPr>
          </w:p>
          <w:p w:rsidR="009870F7" w:rsidRDefault="00652AF4" w:rsidP="009870F7">
            <w:pPr>
              <w:keepLines/>
              <w:numPr>
                <w:ilvl w:val="0"/>
                <w:numId w:val="48"/>
              </w:numPr>
              <w:spacing w:after="0" w:line="240" w:lineRule="auto"/>
              <w:rPr>
                <w:rFonts w:ascii="Arial" w:hAnsi="Arial" w:cs="Arial"/>
                <w:sz w:val="20"/>
                <w:szCs w:val="20"/>
              </w:rPr>
            </w:pPr>
            <w:r>
              <w:rPr>
                <w:rFonts w:ascii="Arial" w:hAnsi="Arial" w:cs="Arial"/>
                <w:sz w:val="20"/>
                <w:szCs w:val="20"/>
              </w:rPr>
              <w:t>i</w:t>
            </w:r>
            <w:r w:rsidR="009870F7">
              <w:rPr>
                <w:rFonts w:ascii="Arial" w:hAnsi="Arial" w:cs="Arial"/>
                <w:sz w:val="20"/>
                <w:szCs w:val="20"/>
              </w:rPr>
              <w:t>n a fixed deposit in any company registered to carry on the business of banking in Western Australia: or</w:t>
            </w:r>
          </w:p>
          <w:p w:rsidR="009870F7" w:rsidRDefault="00652AF4" w:rsidP="009870F7">
            <w:pPr>
              <w:keepLines/>
              <w:numPr>
                <w:ilvl w:val="0"/>
                <w:numId w:val="48"/>
              </w:numPr>
              <w:spacing w:after="0" w:line="240" w:lineRule="auto"/>
              <w:rPr>
                <w:rFonts w:ascii="Arial" w:hAnsi="Arial" w:cs="Arial"/>
                <w:sz w:val="20"/>
                <w:szCs w:val="20"/>
              </w:rPr>
            </w:pPr>
            <w:proofErr w:type="gramStart"/>
            <w:r>
              <w:rPr>
                <w:rFonts w:ascii="Arial" w:hAnsi="Arial" w:cs="Arial"/>
                <w:sz w:val="20"/>
                <w:szCs w:val="20"/>
              </w:rPr>
              <w:t>a</w:t>
            </w:r>
            <w:r w:rsidR="008240C0">
              <w:rPr>
                <w:rFonts w:ascii="Arial" w:hAnsi="Arial" w:cs="Arial"/>
                <w:sz w:val="20"/>
                <w:szCs w:val="20"/>
              </w:rPr>
              <w:t>s</w:t>
            </w:r>
            <w:proofErr w:type="gramEnd"/>
            <w:r w:rsidR="008240C0">
              <w:rPr>
                <w:rFonts w:ascii="Arial" w:hAnsi="Arial" w:cs="Arial"/>
                <w:sz w:val="20"/>
                <w:szCs w:val="20"/>
              </w:rPr>
              <w:t xml:space="preserve"> trust funds may be invested under Part III of the </w:t>
            </w:r>
            <w:r w:rsidR="008240C0" w:rsidRPr="008240C0">
              <w:rPr>
                <w:rFonts w:ascii="Arial" w:hAnsi="Arial" w:cs="Arial"/>
                <w:i/>
                <w:sz w:val="20"/>
                <w:szCs w:val="20"/>
              </w:rPr>
              <w:t>Trustees Act 1962</w:t>
            </w:r>
            <w:r w:rsidR="008240C0">
              <w:rPr>
                <w:rFonts w:ascii="Arial" w:hAnsi="Arial" w:cs="Arial"/>
                <w:sz w:val="20"/>
                <w:szCs w:val="20"/>
              </w:rPr>
              <w:t>.</w:t>
            </w:r>
          </w:p>
        </w:tc>
      </w:tr>
      <w:tr w:rsidR="003C0BA1" w:rsidRPr="00B11A06" w:rsidTr="007D482C">
        <w:trPr>
          <w:trHeight w:val="397"/>
        </w:trPr>
        <w:tc>
          <w:tcPr>
            <w:tcW w:w="10684" w:type="dxa"/>
            <w:gridSpan w:val="23"/>
            <w:tcBorders>
              <w:top w:val="nil"/>
              <w:left w:val="nil"/>
              <w:bottom w:val="nil"/>
              <w:right w:val="nil"/>
            </w:tcBorders>
            <w:shd w:val="clear" w:color="auto" w:fill="FFFFFF"/>
            <w:vAlign w:val="center"/>
          </w:tcPr>
          <w:p w:rsidR="003C0BA1" w:rsidRDefault="003C0BA1" w:rsidP="003C0BA1">
            <w:pPr>
              <w:keepLines/>
              <w:spacing w:after="0" w:line="240" w:lineRule="auto"/>
              <w:rPr>
                <w:rFonts w:ascii="Arial" w:hAnsi="Arial" w:cs="Arial"/>
                <w:sz w:val="20"/>
                <w:szCs w:val="20"/>
              </w:rPr>
            </w:pPr>
          </w:p>
        </w:tc>
      </w:tr>
      <w:tr w:rsidR="003569A1" w:rsidRPr="00B11A06" w:rsidTr="003569A1">
        <w:trPr>
          <w:trHeight w:val="454"/>
        </w:trPr>
        <w:tc>
          <w:tcPr>
            <w:tcW w:w="6715" w:type="dxa"/>
            <w:gridSpan w:val="14"/>
            <w:tcBorders>
              <w:top w:val="nil"/>
              <w:left w:val="nil"/>
              <w:bottom w:val="nil"/>
              <w:right w:val="nil"/>
            </w:tcBorders>
            <w:shd w:val="clear" w:color="auto" w:fill="FFFFFF"/>
            <w:vAlign w:val="center"/>
          </w:tcPr>
          <w:p w:rsidR="003569A1" w:rsidRDefault="003569A1" w:rsidP="00796206">
            <w:pPr>
              <w:keepLines/>
              <w:spacing w:after="0" w:line="240" w:lineRule="auto"/>
              <w:rPr>
                <w:rFonts w:ascii="Arial" w:hAnsi="Arial" w:cs="Arial"/>
                <w:sz w:val="20"/>
                <w:szCs w:val="20"/>
              </w:rPr>
            </w:pPr>
            <w:r>
              <w:rPr>
                <w:rFonts w:ascii="Arial" w:hAnsi="Arial" w:cs="Arial"/>
                <w:sz w:val="20"/>
                <w:szCs w:val="20"/>
              </w:rPr>
              <w:t>Does your organisation have any fund</w:t>
            </w:r>
            <w:r w:rsidR="00E61688">
              <w:rPr>
                <w:rFonts w:ascii="Arial" w:hAnsi="Arial" w:cs="Arial"/>
                <w:sz w:val="20"/>
                <w:szCs w:val="20"/>
              </w:rPr>
              <w:t>s</w:t>
            </w:r>
            <w:r>
              <w:rPr>
                <w:rFonts w:ascii="Arial" w:hAnsi="Arial" w:cs="Arial"/>
                <w:sz w:val="20"/>
                <w:szCs w:val="20"/>
              </w:rPr>
              <w:t xml:space="preserve"> in other than a bank account?</w:t>
            </w:r>
          </w:p>
        </w:tc>
        <w:tc>
          <w:tcPr>
            <w:tcW w:w="1134" w:type="dxa"/>
            <w:gridSpan w:val="3"/>
            <w:tcBorders>
              <w:top w:val="nil"/>
              <w:left w:val="nil"/>
              <w:bottom w:val="nil"/>
              <w:right w:val="nil"/>
            </w:tcBorders>
            <w:shd w:val="clear" w:color="auto" w:fill="FFFFFF"/>
            <w:vAlign w:val="center"/>
          </w:tcPr>
          <w:p w:rsidR="003569A1" w:rsidRDefault="004D52B6" w:rsidP="003569A1">
            <w:pPr>
              <w:keepLines/>
              <w:spacing w:after="0" w:line="240" w:lineRule="auto"/>
              <w:jc w:val="center"/>
              <w:rPr>
                <w:rFonts w:ascii="Arial" w:hAnsi="Arial" w:cs="Arial"/>
                <w:sz w:val="20"/>
                <w:szCs w:val="20"/>
              </w:rPr>
            </w:pPr>
            <w:sdt>
              <w:sdtPr>
                <w:rPr>
                  <w:rFonts w:ascii="Arial" w:hAnsi="Arial" w:cs="Arial"/>
                  <w:sz w:val="32"/>
                  <w:szCs w:val="32"/>
                </w:rPr>
                <w:id w:val="611479027"/>
                <w14:checkbox>
                  <w14:checked w14:val="0"/>
                  <w14:checkedState w14:val="2612" w14:font="MS Gothic"/>
                  <w14:uncheckedState w14:val="2610" w14:font="MS Gothic"/>
                </w14:checkbox>
              </w:sdtPr>
              <w:sdtEndPr/>
              <w:sdtContent>
                <w:r w:rsidR="003569A1">
                  <w:rPr>
                    <w:rFonts w:ascii="MS Gothic" w:eastAsia="MS Gothic" w:hAnsi="MS Gothic" w:cs="Arial" w:hint="eastAsia"/>
                    <w:sz w:val="32"/>
                    <w:szCs w:val="32"/>
                  </w:rPr>
                  <w:t>☐</w:t>
                </w:r>
              </w:sdtContent>
            </w:sdt>
          </w:p>
        </w:tc>
        <w:tc>
          <w:tcPr>
            <w:tcW w:w="851" w:type="dxa"/>
            <w:gridSpan w:val="3"/>
            <w:tcBorders>
              <w:top w:val="nil"/>
              <w:left w:val="nil"/>
              <w:bottom w:val="nil"/>
              <w:right w:val="nil"/>
            </w:tcBorders>
            <w:shd w:val="clear" w:color="auto" w:fill="FFFFFF"/>
            <w:vAlign w:val="center"/>
          </w:tcPr>
          <w:p w:rsidR="003569A1" w:rsidRDefault="003569A1" w:rsidP="00796206">
            <w:pPr>
              <w:keepLines/>
              <w:spacing w:after="0" w:line="240" w:lineRule="auto"/>
              <w:rPr>
                <w:rFonts w:ascii="Arial" w:hAnsi="Arial" w:cs="Arial"/>
                <w:sz w:val="20"/>
                <w:szCs w:val="20"/>
              </w:rPr>
            </w:pPr>
            <w:r>
              <w:rPr>
                <w:rFonts w:ascii="Arial" w:hAnsi="Arial" w:cs="Arial"/>
                <w:sz w:val="20"/>
                <w:szCs w:val="20"/>
              </w:rPr>
              <w:t>No</w:t>
            </w:r>
          </w:p>
        </w:tc>
        <w:tc>
          <w:tcPr>
            <w:tcW w:w="988" w:type="dxa"/>
            <w:gridSpan w:val="2"/>
            <w:tcBorders>
              <w:top w:val="nil"/>
              <w:left w:val="nil"/>
              <w:bottom w:val="nil"/>
              <w:right w:val="nil"/>
            </w:tcBorders>
            <w:shd w:val="clear" w:color="auto" w:fill="FFFFFF"/>
            <w:vAlign w:val="center"/>
          </w:tcPr>
          <w:p w:rsidR="003569A1" w:rsidRDefault="004D52B6" w:rsidP="003569A1">
            <w:pPr>
              <w:keepLines/>
              <w:spacing w:after="0" w:line="240" w:lineRule="auto"/>
              <w:jc w:val="center"/>
              <w:rPr>
                <w:rFonts w:ascii="Arial" w:hAnsi="Arial" w:cs="Arial"/>
                <w:sz w:val="20"/>
                <w:szCs w:val="20"/>
              </w:rPr>
            </w:pPr>
            <w:sdt>
              <w:sdtPr>
                <w:rPr>
                  <w:rFonts w:ascii="Arial" w:hAnsi="Arial" w:cs="Arial"/>
                  <w:sz w:val="32"/>
                  <w:szCs w:val="32"/>
                </w:rPr>
                <w:id w:val="359024464"/>
                <w14:checkbox>
                  <w14:checked w14:val="0"/>
                  <w14:checkedState w14:val="2612" w14:font="MS Gothic"/>
                  <w14:uncheckedState w14:val="2610" w14:font="MS Gothic"/>
                </w14:checkbox>
              </w:sdtPr>
              <w:sdtEndPr/>
              <w:sdtContent>
                <w:r w:rsidR="003569A1">
                  <w:rPr>
                    <w:rFonts w:ascii="MS Gothic" w:eastAsia="MS Gothic" w:hAnsi="MS Gothic" w:cs="Arial" w:hint="eastAsia"/>
                    <w:sz w:val="32"/>
                    <w:szCs w:val="32"/>
                  </w:rPr>
                  <w:t>☐</w:t>
                </w:r>
              </w:sdtContent>
            </w:sdt>
          </w:p>
        </w:tc>
        <w:tc>
          <w:tcPr>
            <w:tcW w:w="996" w:type="dxa"/>
            <w:tcBorders>
              <w:top w:val="nil"/>
              <w:left w:val="nil"/>
              <w:bottom w:val="nil"/>
              <w:right w:val="nil"/>
            </w:tcBorders>
            <w:shd w:val="clear" w:color="auto" w:fill="FFFFFF"/>
            <w:vAlign w:val="center"/>
          </w:tcPr>
          <w:p w:rsidR="003569A1" w:rsidRDefault="003569A1" w:rsidP="00796206">
            <w:pPr>
              <w:keepLines/>
              <w:spacing w:after="0" w:line="240" w:lineRule="auto"/>
              <w:rPr>
                <w:rFonts w:ascii="Arial" w:hAnsi="Arial" w:cs="Arial"/>
                <w:sz w:val="20"/>
                <w:szCs w:val="20"/>
              </w:rPr>
            </w:pPr>
            <w:r>
              <w:rPr>
                <w:rFonts w:ascii="Arial" w:hAnsi="Arial" w:cs="Arial"/>
                <w:sz w:val="20"/>
                <w:szCs w:val="20"/>
              </w:rPr>
              <w:t>Yes</w:t>
            </w:r>
          </w:p>
        </w:tc>
      </w:tr>
      <w:tr w:rsidR="003569A1" w:rsidRPr="00B11A06" w:rsidTr="00E61688">
        <w:trPr>
          <w:trHeight w:val="283"/>
        </w:trPr>
        <w:tc>
          <w:tcPr>
            <w:tcW w:w="10684" w:type="dxa"/>
            <w:gridSpan w:val="23"/>
            <w:tcBorders>
              <w:top w:val="nil"/>
              <w:left w:val="nil"/>
              <w:bottom w:val="nil"/>
              <w:right w:val="nil"/>
            </w:tcBorders>
            <w:shd w:val="clear" w:color="auto" w:fill="FFFFFF"/>
            <w:vAlign w:val="center"/>
          </w:tcPr>
          <w:p w:rsidR="003569A1" w:rsidRDefault="003569A1" w:rsidP="00796206">
            <w:pPr>
              <w:keepLines/>
              <w:spacing w:after="0" w:line="240" w:lineRule="auto"/>
              <w:rPr>
                <w:rFonts w:ascii="Arial" w:hAnsi="Arial" w:cs="Arial"/>
                <w:sz w:val="20"/>
                <w:szCs w:val="20"/>
              </w:rPr>
            </w:pPr>
          </w:p>
        </w:tc>
      </w:tr>
      <w:tr w:rsidR="008240C0" w:rsidRPr="00B11A06" w:rsidTr="00671A23">
        <w:trPr>
          <w:trHeight w:val="454"/>
        </w:trPr>
        <w:tc>
          <w:tcPr>
            <w:tcW w:w="10684" w:type="dxa"/>
            <w:gridSpan w:val="23"/>
            <w:tcBorders>
              <w:top w:val="nil"/>
              <w:left w:val="nil"/>
              <w:bottom w:val="nil"/>
              <w:right w:val="nil"/>
            </w:tcBorders>
            <w:shd w:val="clear" w:color="auto" w:fill="FFFFFF"/>
            <w:vAlign w:val="center"/>
          </w:tcPr>
          <w:p w:rsidR="008240C0" w:rsidRPr="00AE3EB3" w:rsidRDefault="003569A1" w:rsidP="003569A1">
            <w:pPr>
              <w:keepLines/>
              <w:spacing w:after="0" w:line="240" w:lineRule="auto"/>
              <w:rPr>
                <w:rFonts w:ascii="Arial" w:hAnsi="Arial" w:cs="Arial"/>
                <w:sz w:val="20"/>
                <w:szCs w:val="20"/>
              </w:rPr>
            </w:pPr>
            <w:r>
              <w:rPr>
                <w:rFonts w:ascii="Arial" w:hAnsi="Arial" w:cs="Arial"/>
                <w:sz w:val="20"/>
                <w:szCs w:val="20"/>
              </w:rPr>
              <w:t>If yes, d</w:t>
            </w:r>
            <w:r w:rsidR="008240C0">
              <w:rPr>
                <w:rFonts w:ascii="Arial" w:hAnsi="Arial" w:cs="Arial"/>
                <w:sz w:val="20"/>
                <w:szCs w:val="20"/>
              </w:rPr>
              <w:t>o the investments held by your charity comply with the requirements of Regulation 16</w:t>
            </w:r>
            <w:r w:rsidR="008240C0" w:rsidRPr="00AE3EB3">
              <w:rPr>
                <w:rFonts w:ascii="Arial" w:hAnsi="Arial" w:cs="Arial"/>
                <w:sz w:val="20"/>
                <w:szCs w:val="20"/>
              </w:rPr>
              <w:t>?</w:t>
            </w:r>
            <w:r w:rsidR="00796206" w:rsidRPr="00AE3EB3">
              <w:rPr>
                <w:rFonts w:ascii="Arial" w:hAnsi="Arial" w:cs="Arial"/>
                <w:sz w:val="20"/>
                <w:szCs w:val="20"/>
              </w:rPr>
              <w:t xml:space="preserve"> </w:t>
            </w:r>
          </w:p>
        </w:tc>
      </w:tr>
      <w:tr w:rsidR="003B3C18" w:rsidRPr="00B11A06" w:rsidTr="003569A1">
        <w:trPr>
          <w:trHeight w:val="454"/>
        </w:trPr>
        <w:tc>
          <w:tcPr>
            <w:tcW w:w="871" w:type="dxa"/>
            <w:tcBorders>
              <w:top w:val="nil"/>
              <w:left w:val="nil"/>
              <w:bottom w:val="nil"/>
              <w:right w:val="nil"/>
            </w:tcBorders>
            <w:shd w:val="clear" w:color="auto" w:fill="FFFFFF"/>
            <w:vAlign w:val="center"/>
          </w:tcPr>
          <w:p w:rsidR="008240C0" w:rsidRPr="00DA03FF" w:rsidRDefault="004D52B6" w:rsidP="00922149">
            <w:pPr>
              <w:keepLines/>
              <w:spacing w:after="0" w:line="240" w:lineRule="auto"/>
              <w:jc w:val="center"/>
              <w:rPr>
                <w:rFonts w:ascii="Arial" w:hAnsi="Arial" w:cs="Arial"/>
                <w:sz w:val="20"/>
                <w:szCs w:val="20"/>
              </w:rPr>
            </w:pPr>
            <w:sdt>
              <w:sdtPr>
                <w:rPr>
                  <w:rFonts w:ascii="Arial" w:hAnsi="Arial" w:cs="Arial"/>
                  <w:sz w:val="32"/>
                  <w:szCs w:val="32"/>
                </w:rPr>
                <w:id w:val="-1631013783"/>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3404" w:type="dxa"/>
            <w:gridSpan w:val="7"/>
            <w:tcBorders>
              <w:top w:val="nil"/>
              <w:left w:val="nil"/>
              <w:bottom w:val="nil"/>
              <w:right w:val="nil"/>
            </w:tcBorders>
            <w:shd w:val="clear" w:color="auto" w:fill="FFFFFF"/>
            <w:vAlign w:val="center"/>
          </w:tcPr>
          <w:p w:rsidR="008240C0" w:rsidRPr="00DA03FF" w:rsidRDefault="008240C0" w:rsidP="00922149">
            <w:pPr>
              <w:keepLines/>
              <w:spacing w:after="0" w:line="240" w:lineRule="auto"/>
              <w:rPr>
                <w:rFonts w:ascii="Arial" w:hAnsi="Arial" w:cs="Arial"/>
                <w:sz w:val="20"/>
                <w:szCs w:val="20"/>
              </w:rPr>
            </w:pPr>
            <w:r w:rsidRPr="00DA03FF">
              <w:rPr>
                <w:rFonts w:ascii="Arial" w:hAnsi="Arial" w:cs="Arial"/>
                <w:sz w:val="20"/>
                <w:szCs w:val="20"/>
              </w:rPr>
              <w:t>Yes</w:t>
            </w:r>
          </w:p>
        </w:tc>
        <w:tc>
          <w:tcPr>
            <w:tcW w:w="1027" w:type="dxa"/>
            <w:gridSpan w:val="2"/>
            <w:tcBorders>
              <w:top w:val="nil"/>
              <w:left w:val="nil"/>
              <w:bottom w:val="nil"/>
              <w:right w:val="nil"/>
            </w:tcBorders>
            <w:shd w:val="clear" w:color="auto" w:fill="FFFFFF"/>
            <w:vAlign w:val="center"/>
          </w:tcPr>
          <w:p w:rsidR="008240C0" w:rsidRPr="00DA03FF" w:rsidRDefault="004D52B6" w:rsidP="00922149">
            <w:pPr>
              <w:keepLines/>
              <w:spacing w:after="0" w:line="240" w:lineRule="auto"/>
              <w:jc w:val="center"/>
              <w:rPr>
                <w:rFonts w:ascii="Arial" w:hAnsi="Arial" w:cs="Arial"/>
                <w:sz w:val="20"/>
                <w:szCs w:val="20"/>
              </w:rPr>
            </w:pPr>
            <w:sdt>
              <w:sdtPr>
                <w:rPr>
                  <w:rFonts w:ascii="Arial" w:hAnsi="Arial" w:cs="Arial"/>
                  <w:sz w:val="32"/>
                  <w:szCs w:val="32"/>
                </w:rPr>
                <w:id w:val="1696269846"/>
                <w14:checkbox>
                  <w14:checked w14:val="0"/>
                  <w14:checkedState w14:val="2612" w14:font="MS Gothic"/>
                  <w14:uncheckedState w14:val="2610" w14:font="MS Gothic"/>
                </w14:checkbox>
              </w:sdtPr>
              <w:sdtEndPr/>
              <w:sdtContent>
                <w:r w:rsidR="00253201">
                  <w:rPr>
                    <w:rFonts w:ascii="MS Gothic" w:eastAsia="MS Gothic" w:hAnsi="MS Gothic" w:cs="Arial" w:hint="eastAsia"/>
                    <w:sz w:val="32"/>
                    <w:szCs w:val="32"/>
                  </w:rPr>
                  <w:t>☐</w:t>
                </w:r>
              </w:sdtContent>
            </w:sdt>
          </w:p>
        </w:tc>
        <w:tc>
          <w:tcPr>
            <w:tcW w:w="5382" w:type="dxa"/>
            <w:gridSpan w:val="13"/>
            <w:tcBorders>
              <w:top w:val="nil"/>
              <w:left w:val="nil"/>
              <w:bottom w:val="nil"/>
              <w:right w:val="nil"/>
            </w:tcBorders>
            <w:shd w:val="clear" w:color="auto" w:fill="FFFFFF"/>
            <w:vAlign w:val="center"/>
          </w:tcPr>
          <w:p w:rsidR="008240C0" w:rsidRPr="00DA03FF" w:rsidRDefault="008240C0" w:rsidP="00922149">
            <w:pPr>
              <w:keepLines/>
              <w:spacing w:after="0" w:line="240" w:lineRule="auto"/>
              <w:rPr>
                <w:rFonts w:ascii="Arial" w:hAnsi="Arial" w:cs="Arial"/>
                <w:sz w:val="20"/>
                <w:szCs w:val="20"/>
              </w:rPr>
            </w:pPr>
            <w:r w:rsidRPr="00DA03FF">
              <w:rPr>
                <w:rFonts w:ascii="Arial" w:hAnsi="Arial" w:cs="Arial"/>
                <w:sz w:val="20"/>
                <w:szCs w:val="20"/>
              </w:rPr>
              <w:t>No</w:t>
            </w:r>
          </w:p>
        </w:tc>
      </w:tr>
      <w:tr w:rsidR="003C0BA1" w:rsidRPr="00B11A06" w:rsidTr="00055D62">
        <w:trPr>
          <w:trHeight w:val="454"/>
        </w:trPr>
        <w:tc>
          <w:tcPr>
            <w:tcW w:w="10684" w:type="dxa"/>
            <w:gridSpan w:val="23"/>
            <w:tcBorders>
              <w:top w:val="nil"/>
              <w:left w:val="nil"/>
              <w:bottom w:val="nil"/>
              <w:right w:val="nil"/>
            </w:tcBorders>
            <w:shd w:val="clear" w:color="auto" w:fill="FFFFFF"/>
            <w:vAlign w:val="center"/>
          </w:tcPr>
          <w:p w:rsidR="003C0BA1" w:rsidRDefault="008240C0" w:rsidP="00D573B5">
            <w:pPr>
              <w:keepLines/>
              <w:spacing w:after="0" w:line="240" w:lineRule="auto"/>
              <w:rPr>
                <w:rFonts w:ascii="Arial" w:hAnsi="Arial" w:cs="Arial"/>
                <w:sz w:val="20"/>
                <w:szCs w:val="20"/>
              </w:rPr>
            </w:pPr>
            <w:r>
              <w:rPr>
                <w:rFonts w:ascii="Arial" w:hAnsi="Arial" w:cs="Arial"/>
                <w:sz w:val="20"/>
                <w:szCs w:val="20"/>
              </w:rPr>
              <w:t xml:space="preserve">If No, please provide detail below (if insufficient space </w:t>
            </w:r>
            <w:r w:rsidR="00D573B5">
              <w:rPr>
                <w:rFonts w:ascii="Arial" w:hAnsi="Arial" w:cs="Arial"/>
                <w:sz w:val="20"/>
                <w:szCs w:val="20"/>
              </w:rPr>
              <w:t>is available, please attach</w:t>
            </w:r>
            <w:r w:rsidR="008834EB">
              <w:rPr>
                <w:rFonts w:ascii="Arial" w:hAnsi="Arial" w:cs="Arial"/>
                <w:sz w:val="20"/>
                <w:szCs w:val="20"/>
              </w:rPr>
              <w:t xml:space="preserve"> a separate page).</w:t>
            </w:r>
          </w:p>
        </w:tc>
      </w:tr>
      <w:tr w:rsidR="008834EB" w:rsidRPr="00DA03FF" w:rsidTr="00055D62">
        <w:trPr>
          <w:trHeight w:val="454"/>
        </w:trPr>
        <w:tc>
          <w:tcPr>
            <w:tcW w:w="10684" w:type="dxa"/>
            <w:gridSpan w:val="23"/>
            <w:tcBorders>
              <w:top w:val="nil"/>
              <w:left w:val="nil"/>
              <w:bottom w:val="nil"/>
              <w:right w:val="nil"/>
            </w:tcBorders>
            <w:shd w:val="clear" w:color="auto" w:fill="auto"/>
            <w:vAlign w:val="center"/>
          </w:tcPr>
          <w:p w:rsidR="00D5185A" w:rsidRPr="00AE3EB3" w:rsidRDefault="00055D62" w:rsidP="00055D62">
            <w:pPr>
              <w:spacing w:before="60" w:after="60" w:line="240" w:lineRule="auto"/>
              <w:rPr>
                <w:rFonts w:ascii="Arial" w:hAnsi="Arial" w:cs="Arial"/>
                <w:b/>
                <w:bCs/>
                <w:color w:val="FFFFFF"/>
              </w:rPr>
            </w:pPr>
            <w:r>
              <w:rPr>
                <w:rFonts w:ascii="Arial" w:hAnsi="Arial" w:cs="Arial"/>
                <w:b/>
                <w:bCs/>
                <w:noProof/>
                <w:color w:val="FFFFFF"/>
                <w:lang w:eastAsia="en-AU"/>
              </w:rPr>
              <mc:AlternateContent>
                <mc:Choice Requires="wps">
                  <w:drawing>
                    <wp:anchor distT="0" distB="0" distL="114300" distR="114300" simplePos="0" relativeHeight="251660288" behindDoc="0" locked="0" layoutInCell="1" allowOverlap="1" wp14:anchorId="6D016E70" wp14:editId="6AF69F58">
                      <wp:simplePos x="0" y="0"/>
                      <wp:positionH relativeFrom="column">
                        <wp:posOffset>-20955</wp:posOffset>
                      </wp:positionH>
                      <wp:positionV relativeFrom="paragraph">
                        <wp:posOffset>31115</wp:posOffset>
                      </wp:positionV>
                      <wp:extent cx="667702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770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D62" w:rsidRDefault="00055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16E70" id="_x0000_t202" coordsize="21600,21600" o:spt="202" path="m,l,21600r21600,l21600,xe">
                      <v:stroke joinstyle="miter"/>
                      <v:path gradientshapeok="t" o:connecttype="rect"/>
                    </v:shapetype>
                    <v:shape id="Text Box 3" o:spid="_x0000_s1026" type="#_x0000_t202" style="position:absolute;margin-left:-1.65pt;margin-top:2.45pt;width:525.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" fillcolor="white [3201]" strokeweight=".5pt">
                      <v:textbox>
                        <w:txbxContent>
                          <w:p w:rsidR="00055D62" w:rsidRDefault="00055D62"/>
                        </w:txbxContent>
                      </v:textbox>
                    </v:shape>
                  </w:pict>
                </mc:Fallback>
              </mc:AlternateContent>
            </w:r>
            <w:r w:rsidR="00F9233C">
              <w:rPr>
                <w:rFonts w:ascii="Arial" w:hAnsi="Arial" w:cs="Arial"/>
                <w:b/>
                <w:bCs/>
                <w:color w:val="FFFFFF"/>
              </w:rPr>
              <w:t xml:space="preserve"> </w:t>
            </w:r>
          </w:p>
        </w:tc>
      </w:tr>
      <w:tr w:rsidR="00055D62" w:rsidRPr="00DA03FF" w:rsidTr="00055D62">
        <w:trPr>
          <w:trHeight w:val="454"/>
        </w:trPr>
        <w:tc>
          <w:tcPr>
            <w:tcW w:w="10684" w:type="dxa"/>
            <w:gridSpan w:val="23"/>
            <w:tcBorders>
              <w:top w:val="nil"/>
              <w:left w:val="nil"/>
              <w:bottom w:val="nil"/>
              <w:right w:val="nil"/>
            </w:tcBorders>
            <w:shd w:val="clear" w:color="auto" w:fill="auto"/>
            <w:vAlign w:val="center"/>
          </w:tcPr>
          <w:p w:rsidR="00055D62" w:rsidRDefault="00055D62" w:rsidP="00055D62">
            <w:pPr>
              <w:spacing w:before="60" w:after="60" w:line="240" w:lineRule="auto"/>
              <w:rPr>
                <w:rFonts w:ascii="Arial" w:hAnsi="Arial" w:cs="Arial"/>
                <w:b/>
                <w:bCs/>
                <w:color w:val="FFFFFF"/>
              </w:rPr>
            </w:pPr>
          </w:p>
        </w:tc>
      </w:tr>
      <w:tr w:rsidR="00055D62" w:rsidRPr="00DA03FF" w:rsidTr="00055D62">
        <w:trPr>
          <w:trHeight w:val="454"/>
        </w:trPr>
        <w:tc>
          <w:tcPr>
            <w:tcW w:w="10684" w:type="dxa"/>
            <w:gridSpan w:val="23"/>
            <w:tcBorders>
              <w:top w:val="nil"/>
              <w:left w:val="nil"/>
              <w:bottom w:val="nil"/>
              <w:right w:val="nil"/>
            </w:tcBorders>
            <w:shd w:val="clear" w:color="auto" w:fill="auto"/>
            <w:vAlign w:val="center"/>
          </w:tcPr>
          <w:p w:rsidR="00055D62" w:rsidRDefault="00055D62" w:rsidP="00055D62">
            <w:pPr>
              <w:spacing w:before="60" w:after="60" w:line="240" w:lineRule="auto"/>
              <w:rPr>
                <w:rFonts w:ascii="Arial" w:hAnsi="Arial" w:cs="Arial"/>
                <w:b/>
                <w:bCs/>
                <w:color w:val="FFFFFF"/>
              </w:rPr>
            </w:pPr>
          </w:p>
        </w:tc>
      </w:tr>
      <w:tr w:rsidR="00000F1C" w:rsidRPr="00DA03FF" w:rsidTr="00055D62">
        <w:trPr>
          <w:trHeight w:val="454"/>
        </w:trPr>
        <w:tc>
          <w:tcPr>
            <w:tcW w:w="10684" w:type="dxa"/>
            <w:gridSpan w:val="23"/>
            <w:tcBorders>
              <w:top w:val="nil"/>
              <w:left w:val="nil"/>
              <w:bottom w:val="nil"/>
              <w:right w:val="nil"/>
            </w:tcBorders>
            <w:shd w:val="clear" w:color="auto" w:fill="auto"/>
            <w:vAlign w:val="center"/>
          </w:tcPr>
          <w:p w:rsidR="00000F1C" w:rsidRDefault="00000F1C" w:rsidP="00AE3EB3">
            <w:pPr>
              <w:spacing w:before="60" w:after="60" w:line="240" w:lineRule="auto"/>
              <w:ind w:left="1362" w:hanging="1362"/>
              <w:rPr>
                <w:rFonts w:ascii="Arial" w:hAnsi="Arial" w:cs="Arial"/>
                <w:b/>
                <w:bCs/>
                <w:color w:val="FFFFFF"/>
              </w:rPr>
            </w:pPr>
          </w:p>
        </w:tc>
      </w:tr>
      <w:tr w:rsidR="00D573B5" w:rsidRPr="00DA03FF" w:rsidTr="00922149">
        <w:trPr>
          <w:trHeight w:val="454"/>
        </w:trPr>
        <w:tc>
          <w:tcPr>
            <w:tcW w:w="10684" w:type="dxa"/>
            <w:gridSpan w:val="23"/>
            <w:tcBorders>
              <w:top w:val="nil"/>
              <w:left w:val="nil"/>
              <w:bottom w:val="nil"/>
              <w:right w:val="nil"/>
            </w:tcBorders>
            <w:shd w:val="clear" w:color="auto" w:fill="006B6E"/>
            <w:vAlign w:val="center"/>
          </w:tcPr>
          <w:p w:rsidR="00D573B5" w:rsidRPr="00AE3EB3" w:rsidRDefault="00D573B5" w:rsidP="00922149">
            <w:pPr>
              <w:spacing w:before="60" w:after="60" w:line="240" w:lineRule="auto"/>
              <w:ind w:left="1362" w:hanging="1362"/>
              <w:rPr>
                <w:rFonts w:ascii="Arial" w:hAnsi="Arial" w:cs="Arial"/>
                <w:b/>
                <w:bCs/>
                <w:color w:val="FFFFFF"/>
              </w:rPr>
            </w:pPr>
            <w:r>
              <w:rPr>
                <w:rFonts w:ascii="Arial" w:hAnsi="Arial" w:cs="Arial"/>
                <w:b/>
                <w:bCs/>
                <w:color w:val="FFFFFF"/>
              </w:rPr>
              <w:t>DECLARATION</w:t>
            </w:r>
          </w:p>
        </w:tc>
      </w:tr>
      <w:tr w:rsidR="00D5185A" w:rsidRPr="00DA03FF" w:rsidTr="00D5185A">
        <w:trPr>
          <w:trHeight w:val="454"/>
        </w:trPr>
        <w:tc>
          <w:tcPr>
            <w:tcW w:w="10684" w:type="dxa"/>
            <w:gridSpan w:val="23"/>
            <w:tcBorders>
              <w:top w:val="nil"/>
              <w:left w:val="nil"/>
              <w:bottom w:val="nil"/>
              <w:right w:val="nil"/>
            </w:tcBorders>
            <w:shd w:val="clear" w:color="auto" w:fill="auto"/>
            <w:vAlign w:val="center"/>
          </w:tcPr>
          <w:p w:rsidR="00D5185A" w:rsidRPr="00AE3EB3" w:rsidRDefault="00D5185A" w:rsidP="00AE3EB3">
            <w:pPr>
              <w:spacing w:before="60" w:after="60" w:line="240" w:lineRule="auto"/>
              <w:ind w:left="1362" w:hanging="1362"/>
              <w:rPr>
                <w:rFonts w:ascii="Arial" w:hAnsi="Arial" w:cs="Arial"/>
                <w:b/>
                <w:bCs/>
                <w:color w:val="FFFFFF"/>
              </w:rPr>
            </w:pPr>
          </w:p>
        </w:tc>
      </w:tr>
      <w:tr w:rsidR="003B3C18" w:rsidRPr="00DA03FF" w:rsidTr="003569A1">
        <w:trPr>
          <w:trHeight w:val="454"/>
        </w:trPr>
        <w:tc>
          <w:tcPr>
            <w:tcW w:w="871" w:type="dxa"/>
            <w:tcBorders>
              <w:top w:val="nil"/>
              <w:left w:val="nil"/>
              <w:bottom w:val="nil"/>
              <w:right w:val="single" w:sz="4" w:space="0" w:color="auto"/>
            </w:tcBorders>
            <w:shd w:val="clear" w:color="auto" w:fill="auto"/>
            <w:vAlign w:val="center"/>
          </w:tcPr>
          <w:p w:rsidR="00685CF6" w:rsidRPr="00AE3EB3" w:rsidRDefault="00685CF6" w:rsidP="00685CF6">
            <w:pPr>
              <w:spacing w:before="60" w:after="60" w:line="240" w:lineRule="auto"/>
              <w:rPr>
                <w:rFonts w:ascii="Arial" w:hAnsi="Arial" w:cs="Arial"/>
                <w:b/>
                <w:bCs/>
                <w:color w:val="FFFFFF"/>
              </w:rPr>
            </w:pPr>
            <w:r>
              <w:rPr>
                <w:rFonts w:ascii="Arial" w:hAnsi="Arial" w:cs="Arial"/>
                <w:sz w:val="20"/>
                <w:szCs w:val="20"/>
              </w:rPr>
              <w:t>I,</w:t>
            </w:r>
          </w:p>
        </w:tc>
        <w:tc>
          <w:tcPr>
            <w:tcW w:w="44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85CF6" w:rsidRPr="00F9233C" w:rsidRDefault="00685CF6" w:rsidP="00AE3EB3">
            <w:pPr>
              <w:spacing w:before="60" w:after="60" w:line="240" w:lineRule="auto"/>
              <w:ind w:left="1362" w:hanging="1362"/>
              <w:rPr>
                <w:rFonts w:ascii="Arial" w:hAnsi="Arial" w:cs="Arial"/>
                <w:bCs/>
              </w:rPr>
            </w:pPr>
          </w:p>
        </w:tc>
        <w:tc>
          <w:tcPr>
            <w:tcW w:w="416" w:type="dxa"/>
            <w:tcBorders>
              <w:top w:val="nil"/>
              <w:left w:val="single" w:sz="4" w:space="0" w:color="auto"/>
              <w:bottom w:val="nil"/>
              <w:right w:val="single" w:sz="4" w:space="0" w:color="auto"/>
            </w:tcBorders>
            <w:shd w:val="clear" w:color="auto" w:fill="auto"/>
            <w:vAlign w:val="center"/>
          </w:tcPr>
          <w:p w:rsidR="00685CF6" w:rsidRPr="00AE3EB3" w:rsidRDefault="00685CF6" w:rsidP="00AE3EB3">
            <w:pPr>
              <w:spacing w:before="60" w:after="60" w:line="240" w:lineRule="auto"/>
              <w:ind w:left="1362" w:hanging="1362"/>
              <w:rPr>
                <w:rFonts w:ascii="Arial" w:hAnsi="Arial" w:cs="Arial"/>
                <w:b/>
                <w:bCs/>
                <w:color w:val="FFFFFF"/>
              </w:rPr>
            </w:pPr>
          </w:p>
        </w:tc>
        <w:tc>
          <w:tcPr>
            <w:tcW w:w="31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85CF6" w:rsidRPr="00F9233C" w:rsidRDefault="00685CF6" w:rsidP="00AE3EB3">
            <w:pPr>
              <w:spacing w:before="60" w:after="60" w:line="240" w:lineRule="auto"/>
              <w:ind w:left="1362" w:hanging="1362"/>
              <w:rPr>
                <w:rFonts w:ascii="Arial" w:hAnsi="Arial" w:cs="Arial"/>
                <w:bCs/>
              </w:rPr>
            </w:pPr>
          </w:p>
        </w:tc>
        <w:tc>
          <w:tcPr>
            <w:tcW w:w="1834" w:type="dxa"/>
            <w:gridSpan w:val="2"/>
            <w:tcBorders>
              <w:top w:val="nil"/>
              <w:left w:val="single" w:sz="4" w:space="0" w:color="auto"/>
              <w:bottom w:val="nil"/>
              <w:right w:val="nil"/>
            </w:tcBorders>
            <w:shd w:val="clear" w:color="auto" w:fill="auto"/>
            <w:vAlign w:val="center"/>
          </w:tcPr>
          <w:p w:rsidR="00685CF6" w:rsidRPr="00AE3EB3" w:rsidRDefault="00685CF6" w:rsidP="00AE3EB3">
            <w:pPr>
              <w:spacing w:before="60" w:after="60" w:line="240" w:lineRule="auto"/>
              <w:ind w:left="1362" w:hanging="1362"/>
              <w:rPr>
                <w:rFonts w:ascii="Arial" w:hAnsi="Arial" w:cs="Arial"/>
                <w:b/>
                <w:bCs/>
                <w:color w:val="FFFFFF"/>
              </w:rPr>
            </w:pPr>
            <w:r>
              <w:rPr>
                <w:rFonts w:ascii="Arial" w:hAnsi="Arial" w:cs="Arial"/>
                <w:sz w:val="20"/>
                <w:szCs w:val="20"/>
              </w:rPr>
              <w:t>declare that:</w:t>
            </w:r>
          </w:p>
        </w:tc>
      </w:tr>
      <w:tr w:rsidR="00685CF6" w:rsidRPr="00DA03FF" w:rsidTr="003569A1">
        <w:trPr>
          <w:trHeight w:val="454"/>
        </w:trPr>
        <w:tc>
          <w:tcPr>
            <w:tcW w:w="871" w:type="dxa"/>
            <w:tcBorders>
              <w:top w:val="nil"/>
              <w:left w:val="nil"/>
              <w:bottom w:val="nil"/>
              <w:right w:val="nil"/>
            </w:tcBorders>
            <w:shd w:val="clear" w:color="auto" w:fill="auto"/>
            <w:vAlign w:val="center"/>
          </w:tcPr>
          <w:p w:rsidR="00685CF6" w:rsidRPr="00AE3EB3" w:rsidRDefault="00685CF6" w:rsidP="00AE3EB3">
            <w:pPr>
              <w:spacing w:before="60" w:after="60" w:line="240" w:lineRule="auto"/>
              <w:ind w:left="1362" w:hanging="1362"/>
              <w:rPr>
                <w:rFonts w:ascii="Arial" w:hAnsi="Arial" w:cs="Arial"/>
                <w:b/>
                <w:bCs/>
                <w:color w:val="FFFFFF"/>
              </w:rPr>
            </w:pPr>
          </w:p>
        </w:tc>
        <w:tc>
          <w:tcPr>
            <w:tcW w:w="4431" w:type="dxa"/>
            <w:gridSpan w:val="9"/>
            <w:tcBorders>
              <w:top w:val="single" w:sz="4" w:space="0" w:color="auto"/>
              <w:left w:val="nil"/>
              <w:bottom w:val="nil"/>
              <w:right w:val="nil"/>
            </w:tcBorders>
            <w:shd w:val="clear" w:color="auto" w:fill="auto"/>
          </w:tcPr>
          <w:p w:rsidR="00685CF6" w:rsidRPr="00685CF6" w:rsidRDefault="00685CF6" w:rsidP="00685CF6">
            <w:pPr>
              <w:spacing w:before="60" w:after="60" w:line="240" w:lineRule="auto"/>
              <w:rPr>
                <w:rFonts w:ascii="Arial" w:hAnsi="Arial" w:cs="Arial"/>
                <w:b/>
                <w:bCs/>
                <w:i/>
                <w:color w:val="FFFFFF"/>
                <w:sz w:val="16"/>
                <w:szCs w:val="16"/>
              </w:rPr>
            </w:pPr>
            <w:r w:rsidRPr="00685CF6">
              <w:rPr>
                <w:rFonts w:ascii="Arial" w:hAnsi="Arial" w:cs="Arial"/>
                <w:i/>
                <w:sz w:val="16"/>
                <w:szCs w:val="16"/>
              </w:rPr>
              <w:t>Full name</w:t>
            </w:r>
          </w:p>
        </w:tc>
        <w:tc>
          <w:tcPr>
            <w:tcW w:w="416" w:type="dxa"/>
            <w:tcBorders>
              <w:top w:val="nil"/>
              <w:left w:val="nil"/>
              <w:bottom w:val="nil"/>
              <w:right w:val="nil"/>
            </w:tcBorders>
            <w:shd w:val="clear" w:color="auto" w:fill="auto"/>
            <w:vAlign w:val="center"/>
          </w:tcPr>
          <w:p w:rsidR="00685CF6" w:rsidRPr="00AE3EB3" w:rsidRDefault="00685CF6" w:rsidP="00AE3EB3">
            <w:pPr>
              <w:spacing w:before="60" w:after="60" w:line="240" w:lineRule="auto"/>
              <w:ind w:left="1362" w:hanging="1362"/>
              <w:rPr>
                <w:rFonts w:ascii="Arial" w:hAnsi="Arial" w:cs="Arial"/>
                <w:b/>
                <w:bCs/>
                <w:color w:val="FFFFFF"/>
              </w:rPr>
            </w:pPr>
          </w:p>
        </w:tc>
        <w:tc>
          <w:tcPr>
            <w:tcW w:w="3132" w:type="dxa"/>
            <w:gridSpan w:val="10"/>
            <w:tcBorders>
              <w:top w:val="single" w:sz="4" w:space="0" w:color="auto"/>
              <w:left w:val="nil"/>
              <w:bottom w:val="nil"/>
              <w:right w:val="nil"/>
            </w:tcBorders>
            <w:shd w:val="clear" w:color="auto" w:fill="auto"/>
          </w:tcPr>
          <w:p w:rsidR="00685CF6" w:rsidRPr="00685CF6" w:rsidRDefault="00685CF6" w:rsidP="00685CF6">
            <w:pPr>
              <w:spacing w:before="60" w:after="60" w:line="240" w:lineRule="auto"/>
              <w:ind w:left="1362" w:hanging="1362"/>
              <w:rPr>
                <w:rFonts w:ascii="Arial" w:hAnsi="Arial" w:cs="Arial"/>
                <w:b/>
                <w:bCs/>
                <w:i/>
                <w:color w:val="FFFFFF"/>
                <w:sz w:val="16"/>
                <w:szCs w:val="16"/>
              </w:rPr>
            </w:pPr>
            <w:r w:rsidRPr="00685CF6">
              <w:rPr>
                <w:rFonts w:ascii="Arial" w:hAnsi="Arial" w:cs="Arial"/>
                <w:i/>
                <w:sz w:val="16"/>
                <w:szCs w:val="16"/>
              </w:rPr>
              <w:t>Position held</w:t>
            </w:r>
            <w:r>
              <w:rPr>
                <w:rFonts w:ascii="Arial" w:hAnsi="Arial" w:cs="Arial"/>
                <w:i/>
                <w:sz w:val="16"/>
                <w:szCs w:val="16"/>
              </w:rPr>
              <w:t xml:space="preserve"> within the organisation</w:t>
            </w:r>
          </w:p>
        </w:tc>
        <w:tc>
          <w:tcPr>
            <w:tcW w:w="1834" w:type="dxa"/>
            <w:gridSpan w:val="2"/>
            <w:tcBorders>
              <w:top w:val="nil"/>
              <w:left w:val="nil"/>
              <w:bottom w:val="nil"/>
              <w:right w:val="nil"/>
            </w:tcBorders>
            <w:shd w:val="clear" w:color="auto" w:fill="auto"/>
            <w:vAlign w:val="center"/>
          </w:tcPr>
          <w:p w:rsidR="00685CF6" w:rsidRDefault="00685CF6" w:rsidP="00AE3EB3">
            <w:pPr>
              <w:spacing w:before="60" w:after="60" w:line="240" w:lineRule="auto"/>
              <w:ind w:left="1362" w:hanging="1362"/>
              <w:rPr>
                <w:rFonts w:ascii="Arial" w:hAnsi="Arial" w:cs="Arial"/>
                <w:sz w:val="20"/>
                <w:szCs w:val="20"/>
              </w:rPr>
            </w:pPr>
          </w:p>
        </w:tc>
      </w:tr>
      <w:tr w:rsidR="00685CF6" w:rsidRPr="00DA03FF" w:rsidTr="00D5185A">
        <w:trPr>
          <w:trHeight w:val="454"/>
        </w:trPr>
        <w:tc>
          <w:tcPr>
            <w:tcW w:w="10684" w:type="dxa"/>
            <w:gridSpan w:val="23"/>
            <w:tcBorders>
              <w:top w:val="nil"/>
              <w:left w:val="nil"/>
              <w:bottom w:val="nil"/>
              <w:right w:val="nil"/>
            </w:tcBorders>
            <w:shd w:val="clear" w:color="auto" w:fill="auto"/>
            <w:vAlign w:val="center"/>
          </w:tcPr>
          <w:p w:rsidR="00487261" w:rsidRDefault="00487261" w:rsidP="00487261">
            <w:pPr>
              <w:keepLines/>
              <w:numPr>
                <w:ilvl w:val="0"/>
                <w:numId w:val="47"/>
              </w:numPr>
              <w:spacing w:after="0" w:line="240" w:lineRule="auto"/>
              <w:rPr>
                <w:rFonts w:ascii="Arial" w:hAnsi="Arial" w:cs="Arial"/>
                <w:sz w:val="20"/>
                <w:szCs w:val="20"/>
              </w:rPr>
            </w:pPr>
            <w:r>
              <w:rPr>
                <w:rFonts w:ascii="Arial" w:hAnsi="Arial" w:cs="Arial"/>
                <w:sz w:val="20"/>
                <w:szCs w:val="20"/>
              </w:rPr>
              <w:t>the information contained in this statement is true and correct;</w:t>
            </w:r>
          </w:p>
          <w:p w:rsidR="00487261" w:rsidRDefault="00487261" w:rsidP="00487261">
            <w:pPr>
              <w:keepLines/>
              <w:numPr>
                <w:ilvl w:val="0"/>
                <w:numId w:val="47"/>
              </w:numPr>
              <w:spacing w:after="0" w:line="240" w:lineRule="auto"/>
              <w:rPr>
                <w:rFonts w:ascii="Arial" w:hAnsi="Arial" w:cs="Arial"/>
                <w:sz w:val="20"/>
                <w:szCs w:val="20"/>
              </w:rPr>
            </w:pPr>
            <w:r>
              <w:rPr>
                <w:rFonts w:ascii="Arial" w:hAnsi="Arial" w:cs="Arial"/>
                <w:sz w:val="20"/>
                <w:szCs w:val="20"/>
              </w:rPr>
              <w:t>I believe the organisation will be able to pay its debts when they become due and payable;</w:t>
            </w:r>
          </w:p>
          <w:p w:rsidR="00487261" w:rsidRDefault="00487261" w:rsidP="00487261">
            <w:pPr>
              <w:keepLines/>
              <w:numPr>
                <w:ilvl w:val="0"/>
                <w:numId w:val="47"/>
              </w:numPr>
              <w:spacing w:after="0" w:line="240" w:lineRule="auto"/>
              <w:rPr>
                <w:rFonts w:ascii="Arial" w:hAnsi="Arial" w:cs="Arial"/>
                <w:sz w:val="20"/>
                <w:szCs w:val="20"/>
              </w:rPr>
            </w:pPr>
            <w:r>
              <w:rPr>
                <w:rFonts w:ascii="Arial" w:hAnsi="Arial" w:cs="Arial"/>
                <w:sz w:val="20"/>
                <w:szCs w:val="20"/>
              </w:rPr>
              <w:t xml:space="preserve">the accounts have been audited in accordance with the requirements of the </w:t>
            </w:r>
            <w:r w:rsidRPr="00D500E6">
              <w:rPr>
                <w:rFonts w:ascii="Arial" w:hAnsi="Arial" w:cs="Arial"/>
                <w:i/>
                <w:sz w:val="20"/>
                <w:szCs w:val="20"/>
              </w:rPr>
              <w:t>Charitable Collections Act 1946</w:t>
            </w:r>
            <w:r>
              <w:rPr>
                <w:rFonts w:ascii="Arial" w:hAnsi="Arial" w:cs="Arial"/>
                <w:sz w:val="20"/>
                <w:szCs w:val="20"/>
              </w:rPr>
              <w:t xml:space="preserve">; and </w:t>
            </w:r>
          </w:p>
          <w:p w:rsidR="00487261" w:rsidRDefault="00487261" w:rsidP="00487261">
            <w:pPr>
              <w:keepLines/>
              <w:numPr>
                <w:ilvl w:val="0"/>
                <w:numId w:val="47"/>
              </w:numPr>
              <w:spacing w:after="0" w:line="240" w:lineRule="auto"/>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organisation has complied with the </w:t>
            </w:r>
            <w:r w:rsidRPr="00D500E6">
              <w:rPr>
                <w:rFonts w:ascii="Arial" w:hAnsi="Arial" w:cs="Arial"/>
                <w:i/>
                <w:sz w:val="20"/>
                <w:szCs w:val="20"/>
              </w:rPr>
              <w:t>Charitable Collections Act 1946</w:t>
            </w:r>
            <w:r>
              <w:rPr>
                <w:rFonts w:ascii="Arial" w:hAnsi="Arial" w:cs="Arial"/>
                <w:sz w:val="20"/>
                <w:szCs w:val="20"/>
              </w:rPr>
              <w:t xml:space="preserve"> and the Charitable Collections Regulations 1947.</w:t>
            </w:r>
          </w:p>
          <w:p w:rsidR="00685CF6" w:rsidRPr="00AE3EB3" w:rsidRDefault="00685CF6" w:rsidP="00487261">
            <w:pPr>
              <w:keepLines/>
              <w:spacing w:after="0" w:line="240" w:lineRule="auto"/>
              <w:rPr>
                <w:rFonts w:ascii="Arial" w:hAnsi="Arial" w:cs="Arial"/>
                <w:b/>
                <w:bCs/>
                <w:color w:val="FFFFFF"/>
              </w:rPr>
            </w:pPr>
          </w:p>
        </w:tc>
      </w:tr>
      <w:tr w:rsidR="00487261" w:rsidRPr="00DA03FF" w:rsidTr="003569A1">
        <w:trPr>
          <w:trHeight w:val="454"/>
        </w:trPr>
        <w:tc>
          <w:tcPr>
            <w:tcW w:w="871" w:type="dxa"/>
            <w:tcBorders>
              <w:top w:val="nil"/>
              <w:left w:val="nil"/>
              <w:bottom w:val="nil"/>
              <w:right w:val="nil"/>
            </w:tcBorders>
            <w:shd w:val="clear" w:color="auto" w:fill="auto"/>
            <w:vAlign w:val="center"/>
          </w:tcPr>
          <w:p w:rsidR="00487261" w:rsidRPr="00AE3EB3" w:rsidRDefault="004D52B6" w:rsidP="00487261">
            <w:pPr>
              <w:spacing w:before="60" w:after="60" w:line="240" w:lineRule="auto"/>
              <w:ind w:left="1362" w:hanging="1362"/>
              <w:jc w:val="center"/>
              <w:rPr>
                <w:rFonts w:ascii="Arial" w:hAnsi="Arial" w:cs="Arial"/>
                <w:b/>
                <w:bCs/>
                <w:color w:val="FFFFFF"/>
              </w:rPr>
            </w:pPr>
            <w:sdt>
              <w:sdtPr>
                <w:rPr>
                  <w:rFonts w:ascii="Arial" w:hAnsi="Arial" w:cs="Arial"/>
                  <w:sz w:val="32"/>
                  <w:szCs w:val="32"/>
                </w:rPr>
                <w:id w:val="161280797"/>
                <w14:checkbox>
                  <w14:checked w14:val="0"/>
                  <w14:checkedState w14:val="2612" w14:font="MS Gothic"/>
                  <w14:uncheckedState w14:val="2610" w14:font="MS Gothic"/>
                </w14:checkbox>
              </w:sdtPr>
              <w:sdtEndPr/>
              <w:sdtContent>
                <w:r w:rsidR="00972B14">
                  <w:rPr>
                    <w:rFonts w:ascii="MS Gothic" w:eastAsia="MS Gothic" w:hAnsi="MS Gothic" w:cs="Arial" w:hint="eastAsia"/>
                    <w:sz w:val="32"/>
                    <w:szCs w:val="32"/>
                  </w:rPr>
                  <w:t>☐</w:t>
                </w:r>
              </w:sdtContent>
            </w:sdt>
          </w:p>
        </w:tc>
        <w:tc>
          <w:tcPr>
            <w:tcW w:w="9813" w:type="dxa"/>
            <w:gridSpan w:val="22"/>
            <w:tcBorders>
              <w:top w:val="nil"/>
              <w:left w:val="nil"/>
              <w:bottom w:val="nil"/>
              <w:right w:val="nil"/>
            </w:tcBorders>
            <w:shd w:val="clear" w:color="auto" w:fill="auto"/>
            <w:vAlign w:val="center"/>
          </w:tcPr>
          <w:p w:rsidR="00487261" w:rsidRPr="00AE3EB3" w:rsidRDefault="00487261" w:rsidP="00F95240">
            <w:pPr>
              <w:spacing w:before="60" w:after="60" w:line="240" w:lineRule="auto"/>
              <w:rPr>
                <w:rFonts w:ascii="Arial" w:hAnsi="Arial" w:cs="Arial"/>
                <w:b/>
                <w:bCs/>
                <w:color w:val="FFFFFF"/>
              </w:rPr>
            </w:pPr>
            <w:r>
              <w:rPr>
                <w:rFonts w:ascii="Arial" w:hAnsi="Arial" w:cs="Arial"/>
                <w:sz w:val="20"/>
                <w:szCs w:val="20"/>
              </w:rPr>
              <w:t xml:space="preserve">I have attached a copy of </w:t>
            </w:r>
            <w:r w:rsidR="00F95240">
              <w:rPr>
                <w:rFonts w:ascii="Arial" w:hAnsi="Arial" w:cs="Arial"/>
                <w:sz w:val="20"/>
                <w:szCs w:val="20"/>
              </w:rPr>
              <w:t>the audited accounts and a signed copy of the Auditor’s Report for the financial year.</w:t>
            </w:r>
          </w:p>
        </w:tc>
      </w:tr>
      <w:tr w:rsidR="00A60018" w:rsidRPr="00DA03FF" w:rsidTr="003569A1">
        <w:trPr>
          <w:trHeight w:val="458"/>
        </w:trPr>
        <w:tc>
          <w:tcPr>
            <w:tcW w:w="1401" w:type="dxa"/>
            <w:gridSpan w:val="3"/>
            <w:tcBorders>
              <w:top w:val="nil"/>
              <w:left w:val="nil"/>
              <w:bottom w:val="nil"/>
              <w:right w:val="single" w:sz="4" w:space="0" w:color="auto"/>
            </w:tcBorders>
            <w:shd w:val="clear" w:color="auto" w:fill="auto"/>
            <w:vAlign w:val="center"/>
          </w:tcPr>
          <w:p w:rsidR="00F95240" w:rsidRPr="00AE3EB3" w:rsidRDefault="00F95240" w:rsidP="00F95240">
            <w:pPr>
              <w:spacing w:before="60" w:after="60" w:line="240" w:lineRule="auto"/>
              <w:rPr>
                <w:rFonts w:ascii="Arial" w:hAnsi="Arial" w:cs="Arial"/>
                <w:b/>
                <w:bCs/>
                <w:color w:val="FFFFFF"/>
              </w:rPr>
            </w:pPr>
            <w:r>
              <w:rPr>
                <w:rFonts w:ascii="Arial" w:hAnsi="Arial" w:cs="Arial"/>
                <w:sz w:val="20"/>
                <w:szCs w:val="20"/>
              </w:rPr>
              <w:t>Signature</w:t>
            </w:r>
          </w:p>
        </w:tc>
        <w:tc>
          <w:tcPr>
            <w:tcW w:w="43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5240" w:rsidRPr="00F9233C" w:rsidRDefault="00F95240" w:rsidP="00AE3EB3">
            <w:pPr>
              <w:spacing w:before="60" w:after="60" w:line="240" w:lineRule="auto"/>
              <w:ind w:left="1362" w:hanging="1362"/>
              <w:rPr>
                <w:rFonts w:ascii="Arial" w:hAnsi="Arial" w:cs="Arial"/>
                <w:bCs/>
              </w:rPr>
            </w:pPr>
          </w:p>
        </w:tc>
        <w:tc>
          <w:tcPr>
            <w:tcW w:w="2325" w:type="dxa"/>
            <w:gridSpan w:val="8"/>
            <w:tcBorders>
              <w:top w:val="nil"/>
              <w:left w:val="single" w:sz="4" w:space="0" w:color="auto"/>
              <w:bottom w:val="nil"/>
              <w:right w:val="single" w:sz="4" w:space="0" w:color="auto"/>
            </w:tcBorders>
            <w:shd w:val="clear" w:color="auto" w:fill="auto"/>
            <w:vAlign w:val="center"/>
          </w:tcPr>
          <w:p w:rsidR="00F95240" w:rsidRPr="00AE3EB3" w:rsidRDefault="00F95240" w:rsidP="00AE3EB3">
            <w:pPr>
              <w:spacing w:before="60" w:after="60" w:line="240" w:lineRule="auto"/>
              <w:ind w:left="1362" w:hanging="1362"/>
              <w:rPr>
                <w:rFonts w:ascii="Arial" w:hAnsi="Arial" w:cs="Arial"/>
                <w:b/>
                <w:bCs/>
                <w:color w:val="FFFFFF"/>
              </w:rPr>
            </w:pPr>
            <w:r>
              <w:rPr>
                <w:rFonts w:ascii="Arial" w:hAnsi="Arial" w:cs="Arial"/>
                <w:sz w:val="20"/>
                <w:szCs w:val="20"/>
              </w:rPr>
              <w:t>Date</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5240" w:rsidRPr="00F9233C" w:rsidRDefault="00F95240" w:rsidP="00AE3EB3">
            <w:pPr>
              <w:spacing w:before="60" w:after="60" w:line="240" w:lineRule="auto"/>
              <w:ind w:left="1362" w:hanging="1362"/>
              <w:rPr>
                <w:rFonts w:ascii="Arial" w:hAnsi="Arial" w:cs="Arial"/>
                <w:bCs/>
              </w:rPr>
            </w:pPr>
          </w:p>
        </w:tc>
      </w:tr>
      <w:tr w:rsidR="00A60018" w:rsidRPr="00DA03FF" w:rsidTr="003569A1">
        <w:trPr>
          <w:trHeight w:val="457"/>
        </w:trPr>
        <w:tc>
          <w:tcPr>
            <w:tcW w:w="1401" w:type="dxa"/>
            <w:gridSpan w:val="3"/>
            <w:tcBorders>
              <w:top w:val="nil"/>
              <w:left w:val="nil"/>
              <w:bottom w:val="nil"/>
              <w:right w:val="single" w:sz="4" w:space="0" w:color="auto"/>
            </w:tcBorders>
            <w:shd w:val="clear" w:color="auto" w:fill="auto"/>
            <w:vAlign w:val="center"/>
          </w:tcPr>
          <w:p w:rsidR="00F95240" w:rsidRPr="00AE3EB3" w:rsidRDefault="00F95240" w:rsidP="00AE3EB3">
            <w:pPr>
              <w:spacing w:before="60" w:after="60" w:line="240" w:lineRule="auto"/>
              <w:ind w:left="1362" w:hanging="1362"/>
              <w:rPr>
                <w:rFonts w:ascii="Arial" w:hAnsi="Arial" w:cs="Arial"/>
                <w:b/>
                <w:bCs/>
                <w:color w:val="FFFFFF"/>
              </w:rPr>
            </w:pPr>
            <w:r>
              <w:rPr>
                <w:rFonts w:ascii="Arial" w:hAnsi="Arial" w:cs="Arial"/>
                <w:sz w:val="20"/>
                <w:szCs w:val="20"/>
              </w:rPr>
              <w:t>Name</w:t>
            </w:r>
          </w:p>
        </w:tc>
        <w:tc>
          <w:tcPr>
            <w:tcW w:w="43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5240" w:rsidRPr="00F9233C" w:rsidRDefault="00F95240" w:rsidP="00AE3EB3">
            <w:pPr>
              <w:spacing w:before="60" w:after="60" w:line="240" w:lineRule="auto"/>
              <w:ind w:left="1362" w:hanging="1362"/>
              <w:rPr>
                <w:rFonts w:ascii="Arial" w:hAnsi="Arial" w:cs="Arial"/>
                <w:bCs/>
              </w:rPr>
            </w:pPr>
          </w:p>
        </w:tc>
        <w:tc>
          <w:tcPr>
            <w:tcW w:w="2325" w:type="dxa"/>
            <w:gridSpan w:val="8"/>
            <w:tcBorders>
              <w:top w:val="nil"/>
              <w:left w:val="single" w:sz="4" w:space="0" w:color="auto"/>
              <w:bottom w:val="nil"/>
              <w:right w:val="single" w:sz="4" w:space="0" w:color="auto"/>
            </w:tcBorders>
            <w:shd w:val="clear" w:color="auto" w:fill="auto"/>
            <w:vAlign w:val="center"/>
          </w:tcPr>
          <w:p w:rsidR="00F95240" w:rsidRPr="00AE3EB3" w:rsidRDefault="00F95240" w:rsidP="00AE3EB3">
            <w:pPr>
              <w:spacing w:before="60" w:after="60" w:line="240" w:lineRule="auto"/>
              <w:ind w:left="1362" w:hanging="1362"/>
              <w:rPr>
                <w:rFonts w:ascii="Arial" w:hAnsi="Arial" w:cs="Arial"/>
                <w:b/>
                <w:bCs/>
                <w:color w:val="FFFFFF"/>
              </w:rPr>
            </w:pPr>
            <w:r>
              <w:rPr>
                <w:rFonts w:ascii="Arial" w:hAnsi="Arial" w:cs="Arial"/>
                <w:sz w:val="20"/>
                <w:szCs w:val="20"/>
              </w:rPr>
              <w:t xml:space="preserve">Position in </w:t>
            </w:r>
            <w:r w:rsidR="00B72A1F">
              <w:rPr>
                <w:rFonts w:ascii="Arial" w:hAnsi="Arial" w:cs="Arial"/>
                <w:sz w:val="20"/>
                <w:szCs w:val="20"/>
              </w:rPr>
              <w:t>organisation</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5240" w:rsidRPr="00F9233C" w:rsidRDefault="00F95240" w:rsidP="00AE3EB3">
            <w:pPr>
              <w:spacing w:before="60" w:after="60" w:line="240" w:lineRule="auto"/>
              <w:ind w:left="1362" w:hanging="1362"/>
              <w:rPr>
                <w:rFonts w:ascii="Arial" w:hAnsi="Arial" w:cs="Arial"/>
                <w:bCs/>
              </w:rPr>
            </w:pPr>
          </w:p>
        </w:tc>
      </w:tr>
      <w:tr w:rsidR="00A33A47" w:rsidRPr="00B11A06" w:rsidTr="00671A23">
        <w:trPr>
          <w:trHeight w:val="454"/>
        </w:trPr>
        <w:tc>
          <w:tcPr>
            <w:tcW w:w="10684" w:type="dxa"/>
            <w:gridSpan w:val="23"/>
            <w:tcBorders>
              <w:top w:val="nil"/>
              <w:left w:val="nil"/>
              <w:bottom w:val="nil"/>
              <w:right w:val="nil"/>
            </w:tcBorders>
            <w:shd w:val="clear" w:color="auto" w:fill="006B6E"/>
            <w:vAlign w:val="center"/>
          </w:tcPr>
          <w:p w:rsidR="00A33A47" w:rsidRPr="00B11A06" w:rsidRDefault="00F95240" w:rsidP="00C541A6">
            <w:pPr>
              <w:spacing w:before="60" w:after="60" w:line="240" w:lineRule="auto"/>
              <w:rPr>
                <w:rFonts w:ascii="Arial" w:hAnsi="Arial" w:cs="Arial"/>
                <w:b/>
                <w:bCs/>
              </w:rPr>
            </w:pPr>
            <w:r>
              <w:rPr>
                <w:rFonts w:ascii="Arial" w:hAnsi="Arial" w:cs="Arial"/>
                <w:b/>
                <w:color w:val="FFFFFF"/>
                <w:sz w:val="24"/>
                <w:szCs w:val="24"/>
              </w:rPr>
              <w:lastRenderedPageBreak/>
              <w:t>LODGING THE STATEMENT</w:t>
            </w:r>
          </w:p>
        </w:tc>
      </w:tr>
      <w:tr w:rsidR="00A33A47" w:rsidRPr="00B11A06" w:rsidTr="00671A23">
        <w:trPr>
          <w:trHeight w:val="454"/>
        </w:trPr>
        <w:tc>
          <w:tcPr>
            <w:tcW w:w="10684" w:type="dxa"/>
            <w:gridSpan w:val="23"/>
            <w:tcBorders>
              <w:top w:val="nil"/>
              <w:left w:val="nil"/>
              <w:bottom w:val="nil"/>
              <w:right w:val="nil"/>
            </w:tcBorders>
            <w:shd w:val="clear" w:color="auto" w:fill="FFFFFF"/>
            <w:vAlign w:val="center"/>
          </w:tcPr>
          <w:p w:rsidR="00A33A47" w:rsidRPr="00B11A06" w:rsidRDefault="00A33A47" w:rsidP="00C541A6">
            <w:pPr>
              <w:keepLines/>
              <w:spacing w:after="0" w:line="240" w:lineRule="auto"/>
              <w:rPr>
                <w:rFonts w:ascii="Arial" w:hAnsi="Arial" w:cs="Arial"/>
                <w:color w:val="394A58"/>
                <w:sz w:val="20"/>
                <w:szCs w:val="20"/>
              </w:rPr>
            </w:pPr>
          </w:p>
        </w:tc>
      </w:tr>
      <w:tr w:rsidR="001C35FF" w:rsidRPr="00B11A06" w:rsidTr="003569A1">
        <w:trPr>
          <w:trHeight w:val="1518"/>
        </w:trPr>
        <w:tc>
          <w:tcPr>
            <w:tcW w:w="3397" w:type="dxa"/>
            <w:gridSpan w:val="6"/>
            <w:tcBorders>
              <w:top w:val="nil"/>
              <w:left w:val="nil"/>
              <w:bottom w:val="nil"/>
              <w:right w:val="nil"/>
            </w:tcBorders>
            <w:shd w:val="clear" w:color="auto" w:fill="FFFFFF"/>
          </w:tcPr>
          <w:p w:rsidR="001C35FF" w:rsidRDefault="00B72A1F" w:rsidP="00C541A6">
            <w:pPr>
              <w:spacing w:after="0" w:line="240" w:lineRule="auto"/>
              <w:rPr>
                <w:rFonts w:ascii="Arial" w:hAnsi="Arial" w:cs="Arial"/>
                <w:sz w:val="20"/>
                <w:szCs w:val="20"/>
              </w:rPr>
            </w:pPr>
            <w:r>
              <w:rPr>
                <w:rFonts w:ascii="Arial" w:hAnsi="Arial" w:cs="Arial"/>
                <w:sz w:val="20"/>
                <w:szCs w:val="20"/>
              </w:rPr>
              <w:t>By email</w:t>
            </w:r>
            <w:r w:rsidR="001C35FF" w:rsidRPr="001B660E">
              <w:rPr>
                <w:rFonts w:ascii="Arial" w:hAnsi="Arial" w:cs="Arial"/>
                <w:sz w:val="20"/>
                <w:szCs w:val="20"/>
              </w:rPr>
              <w:t>:</w:t>
            </w:r>
            <w:r>
              <w:rPr>
                <w:rFonts w:ascii="Arial" w:hAnsi="Arial" w:cs="Arial"/>
                <w:sz w:val="20"/>
                <w:szCs w:val="20"/>
              </w:rPr>
              <w:t xml:space="preserve"> </w:t>
            </w:r>
            <w:r w:rsidRPr="00B72A1F">
              <w:rPr>
                <w:rFonts w:ascii="Arial" w:hAnsi="Arial" w:cs="Arial"/>
                <w:i/>
                <w:sz w:val="20"/>
                <w:szCs w:val="20"/>
              </w:rPr>
              <w:t>(preferred)</w:t>
            </w:r>
          </w:p>
          <w:p w:rsidR="001C35FF" w:rsidRDefault="001C35FF" w:rsidP="00C541A6">
            <w:pPr>
              <w:spacing w:after="0" w:line="240" w:lineRule="auto"/>
              <w:rPr>
                <w:rFonts w:ascii="Arial" w:hAnsi="Arial" w:cs="Arial"/>
                <w:sz w:val="20"/>
                <w:szCs w:val="20"/>
              </w:rPr>
            </w:pPr>
          </w:p>
          <w:p w:rsidR="001C35FF" w:rsidRDefault="00B72A1F" w:rsidP="00C541A6">
            <w:pPr>
              <w:spacing w:after="0" w:line="240" w:lineRule="auto"/>
              <w:rPr>
                <w:rFonts w:ascii="Arial" w:hAnsi="Arial" w:cs="Arial"/>
                <w:b/>
                <w:sz w:val="20"/>
                <w:szCs w:val="20"/>
              </w:rPr>
            </w:pPr>
            <w:r>
              <w:rPr>
                <w:rFonts w:ascii="Arial" w:hAnsi="Arial" w:cs="Arial"/>
                <w:b/>
                <w:sz w:val="20"/>
                <w:szCs w:val="20"/>
              </w:rPr>
              <w:t>charitiesaudits@dmirs.wa.gov.au</w:t>
            </w:r>
          </w:p>
        </w:tc>
        <w:tc>
          <w:tcPr>
            <w:tcW w:w="3739" w:type="dxa"/>
            <w:gridSpan w:val="9"/>
            <w:tcBorders>
              <w:top w:val="nil"/>
              <w:left w:val="nil"/>
              <w:bottom w:val="nil"/>
              <w:right w:val="nil"/>
            </w:tcBorders>
            <w:shd w:val="clear" w:color="auto" w:fill="FFFFFF"/>
          </w:tcPr>
          <w:p w:rsidR="001C35FF" w:rsidRDefault="001C35FF" w:rsidP="001C35FF">
            <w:pPr>
              <w:spacing w:after="0" w:line="240" w:lineRule="auto"/>
              <w:rPr>
                <w:rFonts w:ascii="Arial" w:hAnsi="Arial" w:cs="Arial"/>
                <w:sz w:val="20"/>
                <w:szCs w:val="20"/>
              </w:rPr>
            </w:pPr>
            <w:r>
              <w:rPr>
                <w:rFonts w:ascii="Arial" w:hAnsi="Arial" w:cs="Arial"/>
                <w:sz w:val="20"/>
                <w:szCs w:val="20"/>
              </w:rPr>
              <w:t>By post</w:t>
            </w:r>
            <w:r w:rsidRPr="001B660E">
              <w:rPr>
                <w:rFonts w:ascii="Arial" w:hAnsi="Arial" w:cs="Arial"/>
                <w:sz w:val="20"/>
                <w:szCs w:val="20"/>
              </w:rPr>
              <w:t>:</w:t>
            </w:r>
          </w:p>
          <w:p w:rsidR="001C35FF" w:rsidRDefault="001C35FF" w:rsidP="001C35FF">
            <w:pPr>
              <w:spacing w:after="0" w:line="240" w:lineRule="auto"/>
              <w:rPr>
                <w:rFonts w:ascii="Arial" w:hAnsi="Arial" w:cs="Arial"/>
                <w:sz w:val="20"/>
                <w:szCs w:val="20"/>
              </w:rPr>
            </w:pPr>
          </w:p>
          <w:p w:rsidR="001C35FF" w:rsidRDefault="001C35FF" w:rsidP="001C35FF">
            <w:pPr>
              <w:spacing w:after="0" w:line="240" w:lineRule="auto"/>
              <w:rPr>
                <w:rFonts w:ascii="Arial" w:hAnsi="Arial" w:cs="Arial"/>
                <w:b/>
                <w:sz w:val="20"/>
                <w:szCs w:val="20"/>
              </w:rPr>
            </w:pPr>
            <w:r w:rsidRPr="001B660E">
              <w:rPr>
                <w:rFonts w:ascii="Arial" w:hAnsi="Arial" w:cs="Arial"/>
                <w:b/>
                <w:sz w:val="20"/>
                <w:szCs w:val="20"/>
              </w:rPr>
              <w:t xml:space="preserve">Department of </w:t>
            </w:r>
            <w:r>
              <w:rPr>
                <w:rFonts w:ascii="Arial" w:hAnsi="Arial" w:cs="Arial"/>
                <w:b/>
                <w:sz w:val="20"/>
                <w:szCs w:val="20"/>
              </w:rPr>
              <w:t>Mines, Industry Regulation and Safety</w:t>
            </w:r>
          </w:p>
          <w:p w:rsidR="001C35FF" w:rsidRDefault="001C35FF" w:rsidP="001C35FF">
            <w:pPr>
              <w:spacing w:after="0" w:line="240" w:lineRule="auto"/>
              <w:rPr>
                <w:rFonts w:ascii="Arial" w:hAnsi="Arial" w:cs="Arial"/>
                <w:b/>
                <w:sz w:val="20"/>
                <w:szCs w:val="20"/>
              </w:rPr>
            </w:pPr>
            <w:r>
              <w:rPr>
                <w:rFonts w:ascii="Arial" w:hAnsi="Arial" w:cs="Arial"/>
                <w:b/>
                <w:sz w:val="20"/>
                <w:szCs w:val="20"/>
              </w:rPr>
              <w:t>Consumer Protection Division</w:t>
            </w:r>
          </w:p>
          <w:p w:rsidR="001C35FF" w:rsidRDefault="001C35FF" w:rsidP="001C35FF">
            <w:pPr>
              <w:spacing w:after="0" w:line="240" w:lineRule="auto"/>
              <w:rPr>
                <w:rFonts w:ascii="Arial" w:hAnsi="Arial" w:cs="Arial"/>
                <w:b/>
                <w:sz w:val="20"/>
                <w:szCs w:val="20"/>
              </w:rPr>
            </w:pPr>
            <w:r>
              <w:rPr>
                <w:rFonts w:ascii="Arial" w:hAnsi="Arial" w:cs="Arial"/>
                <w:b/>
                <w:sz w:val="20"/>
                <w:szCs w:val="20"/>
              </w:rPr>
              <w:t>Associations and Charities Branch</w:t>
            </w:r>
          </w:p>
          <w:p w:rsidR="001C35FF" w:rsidRDefault="00455891" w:rsidP="00C541A6">
            <w:pPr>
              <w:spacing w:after="0" w:line="240" w:lineRule="auto"/>
              <w:rPr>
                <w:rFonts w:ascii="Arial" w:hAnsi="Arial" w:cs="Arial"/>
                <w:b/>
                <w:sz w:val="20"/>
                <w:szCs w:val="20"/>
              </w:rPr>
            </w:pPr>
            <w:r>
              <w:rPr>
                <w:rFonts w:ascii="Arial" w:hAnsi="Arial" w:cs="Arial"/>
                <w:b/>
                <w:sz w:val="20"/>
                <w:szCs w:val="20"/>
              </w:rPr>
              <w:t>Locked Bag 100</w:t>
            </w:r>
          </w:p>
          <w:p w:rsidR="001C35FF" w:rsidRPr="00B11A06" w:rsidRDefault="00455891" w:rsidP="00C541A6">
            <w:pPr>
              <w:keepLines/>
              <w:spacing w:after="0" w:line="240" w:lineRule="auto"/>
              <w:rPr>
                <w:rFonts w:ascii="Arial" w:hAnsi="Arial" w:cs="Arial"/>
                <w:color w:val="394A58"/>
                <w:sz w:val="20"/>
                <w:szCs w:val="20"/>
              </w:rPr>
            </w:pPr>
            <w:r>
              <w:rPr>
                <w:rFonts w:ascii="Arial" w:hAnsi="Arial" w:cs="Arial"/>
                <w:b/>
                <w:sz w:val="20"/>
                <w:szCs w:val="20"/>
              </w:rPr>
              <w:t xml:space="preserve">PERTH  </w:t>
            </w:r>
            <w:r w:rsidR="001C35FF" w:rsidRPr="001B660E">
              <w:rPr>
                <w:rFonts w:ascii="Arial" w:hAnsi="Arial" w:cs="Arial"/>
                <w:b/>
                <w:sz w:val="20"/>
                <w:szCs w:val="20"/>
              </w:rPr>
              <w:t xml:space="preserve">WA </w:t>
            </w:r>
            <w:r w:rsidR="001C35FF">
              <w:rPr>
                <w:rFonts w:ascii="Arial" w:hAnsi="Arial" w:cs="Arial"/>
                <w:b/>
                <w:sz w:val="20"/>
                <w:szCs w:val="20"/>
              </w:rPr>
              <w:t xml:space="preserve"> </w:t>
            </w:r>
            <w:r w:rsidR="001C35FF" w:rsidRPr="001B660E">
              <w:rPr>
                <w:rFonts w:ascii="Arial" w:hAnsi="Arial" w:cs="Arial"/>
                <w:b/>
                <w:sz w:val="20"/>
                <w:szCs w:val="20"/>
              </w:rPr>
              <w:t>68</w:t>
            </w:r>
            <w:r w:rsidR="001C35FF">
              <w:rPr>
                <w:rFonts w:ascii="Arial" w:hAnsi="Arial" w:cs="Arial"/>
                <w:b/>
                <w:sz w:val="20"/>
                <w:szCs w:val="20"/>
              </w:rPr>
              <w:t>5</w:t>
            </w:r>
            <w:r w:rsidR="001C35FF" w:rsidRPr="001B660E">
              <w:rPr>
                <w:rFonts w:ascii="Arial" w:hAnsi="Arial" w:cs="Arial"/>
                <w:b/>
                <w:sz w:val="20"/>
                <w:szCs w:val="20"/>
              </w:rPr>
              <w:t>0</w:t>
            </w:r>
          </w:p>
          <w:p w:rsidR="001C35FF" w:rsidRDefault="001C35FF" w:rsidP="00C541A6">
            <w:pPr>
              <w:spacing w:after="0" w:line="240" w:lineRule="auto"/>
              <w:rPr>
                <w:rFonts w:ascii="Arial" w:hAnsi="Arial" w:cs="Arial"/>
                <w:sz w:val="18"/>
                <w:szCs w:val="18"/>
              </w:rPr>
            </w:pPr>
          </w:p>
          <w:p w:rsidR="001C35FF" w:rsidRDefault="001C35FF" w:rsidP="00C541A6">
            <w:pPr>
              <w:spacing w:after="0" w:line="240" w:lineRule="auto"/>
              <w:rPr>
                <w:rFonts w:ascii="Arial" w:hAnsi="Arial" w:cs="Arial"/>
                <w:b/>
                <w:sz w:val="20"/>
                <w:szCs w:val="20"/>
              </w:rPr>
            </w:pPr>
          </w:p>
        </w:tc>
        <w:tc>
          <w:tcPr>
            <w:tcW w:w="3548" w:type="dxa"/>
            <w:gridSpan w:val="8"/>
            <w:tcBorders>
              <w:top w:val="nil"/>
              <w:left w:val="nil"/>
              <w:bottom w:val="nil"/>
              <w:right w:val="nil"/>
            </w:tcBorders>
            <w:shd w:val="clear" w:color="auto" w:fill="FFFFFF"/>
          </w:tcPr>
          <w:p w:rsidR="001C35FF" w:rsidRDefault="001C35FF" w:rsidP="001C35FF">
            <w:pPr>
              <w:spacing w:after="0" w:line="240" w:lineRule="auto"/>
              <w:rPr>
                <w:rFonts w:ascii="Arial" w:hAnsi="Arial" w:cs="Arial"/>
                <w:sz w:val="18"/>
                <w:szCs w:val="18"/>
              </w:rPr>
            </w:pPr>
            <w:r>
              <w:rPr>
                <w:rFonts w:ascii="Arial" w:hAnsi="Arial" w:cs="Arial"/>
                <w:sz w:val="20"/>
                <w:szCs w:val="20"/>
              </w:rPr>
              <w:t xml:space="preserve">In person:  </w:t>
            </w:r>
            <w:r w:rsidRPr="00BF3280">
              <w:rPr>
                <w:rFonts w:ascii="Arial" w:hAnsi="Arial" w:cs="Arial"/>
                <w:sz w:val="16"/>
                <w:szCs w:val="16"/>
              </w:rPr>
              <w:t>(</w:t>
            </w:r>
            <w:r w:rsidR="00D500E6">
              <w:rPr>
                <w:rFonts w:ascii="Arial" w:hAnsi="Arial" w:cs="Arial"/>
                <w:sz w:val="18"/>
                <w:szCs w:val="18"/>
              </w:rPr>
              <w:t>8.30 am to 4</w:t>
            </w:r>
            <w:r w:rsidRPr="00BF3280">
              <w:rPr>
                <w:rFonts w:ascii="Arial" w:hAnsi="Arial" w:cs="Arial"/>
                <w:sz w:val="18"/>
                <w:szCs w:val="18"/>
              </w:rPr>
              <w:t>.</w:t>
            </w:r>
            <w:r w:rsidR="00D500E6">
              <w:rPr>
                <w:rFonts w:ascii="Arial" w:hAnsi="Arial" w:cs="Arial"/>
                <w:sz w:val="18"/>
                <w:szCs w:val="18"/>
              </w:rPr>
              <w:t>3</w:t>
            </w:r>
            <w:r w:rsidRPr="00BF3280">
              <w:rPr>
                <w:rFonts w:ascii="Arial" w:hAnsi="Arial" w:cs="Arial"/>
                <w:sz w:val="18"/>
                <w:szCs w:val="18"/>
              </w:rPr>
              <w:t>0pm weekdays)</w:t>
            </w:r>
          </w:p>
          <w:p w:rsidR="001C35FF" w:rsidRDefault="001C35FF" w:rsidP="00C541A6">
            <w:pPr>
              <w:spacing w:after="0" w:line="240" w:lineRule="auto"/>
              <w:rPr>
                <w:rFonts w:ascii="Arial" w:hAnsi="Arial" w:cs="Arial"/>
                <w:b/>
                <w:sz w:val="20"/>
                <w:szCs w:val="20"/>
              </w:rPr>
            </w:pPr>
          </w:p>
          <w:p w:rsidR="001C35FF" w:rsidRDefault="001C35FF" w:rsidP="00C541A6">
            <w:pPr>
              <w:spacing w:after="0" w:line="240" w:lineRule="auto"/>
              <w:rPr>
                <w:rFonts w:ascii="Arial" w:hAnsi="Arial" w:cs="Arial"/>
                <w:b/>
                <w:sz w:val="20"/>
                <w:szCs w:val="20"/>
              </w:rPr>
            </w:pPr>
            <w:r w:rsidRPr="001B660E">
              <w:rPr>
                <w:rFonts w:ascii="Arial" w:hAnsi="Arial" w:cs="Arial"/>
                <w:b/>
                <w:sz w:val="20"/>
                <w:szCs w:val="20"/>
              </w:rPr>
              <w:t xml:space="preserve">Department of </w:t>
            </w:r>
            <w:r>
              <w:rPr>
                <w:rFonts w:ascii="Arial" w:hAnsi="Arial" w:cs="Arial"/>
                <w:b/>
                <w:sz w:val="20"/>
                <w:szCs w:val="20"/>
              </w:rPr>
              <w:t>Mines, Industry Regulation and Safety</w:t>
            </w:r>
          </w:p>
          <w:p w:rsidR="001C35FF" w:rsidRDefault="001C35FF" w:rsidP="00C541A6">
            <w:pPr>
              <w:spacing w:after="0" w:line="240" w:lineRule="auto"/>
              <w:rPr>
                <w:rFonts w:ascii="Arial" w:hAnsi="Arial" w:cs="Arial"/>
                <w:b/>
                <w:sz w:val="20"/>
                <w:szCs w:val="20"/>
              </w:rPr>
            </w:pPr>
            <w:r>
              <w:rPr>
                <w:rFonts w:ascii="Arial" w:hAnsi="Arial" w:cs="Arial"/>
                <w:b/>
                <w:sz w:val="20"/>
                <w:szCs w:val="20"/>
              </w:rPr>
              <w:t>Consumer Protection Division</w:t>
            </w:r>
          </w:p>
          <w:p w:rsidR="001C35FF" w:rsidRDefault="001C35FF" w:rsidP="00C541A6">
            <w:pPr>
              <w:spacing w:after="0" w:line="240" w:lineRule="auto"/>
              <w:rPr>
                <w:rFonts w:ascii="Arial" w:hAnsi="Arial" w:cs="Arial"/>
                <w:b/>
                <w:sz w:val="20"/>
                <w:szCs w:val="20"/>
              </w:rPr>
            </w:pPr>
            <w:r>
              <w:rPr>
                <w:rFonts w:ascii="Arial" w:hAnsi="Arial" w:cs="Arial"/>
                <w:b/>
                <w:sz w:val="20"/>
                <w:szCs w:val="20"/>
              </w:rPr>
              <w:t>Level 2, Gordon Stephenson House</w:t>
            </w:r>
          </w:p>
          <w:p w:rsidR="001C35FF" w:rsidRDefault="001C35FF" w:rsidP="00C541A6">
            <w:pPr>
              <w:spacing w:after="0" w:line="240" w:lineRule="auto"/>
              <w:rPr>
                <w:rFonts w:ascii="Arial" w:hAnsi="Arial" w:cs="Arial"/>
                <w:b/>
                <w:sz w:val="20"/>
                <w:szCs w:val="20"/>
              </w:rPr>
            </w:pPr>
            <w:r>
              <w:rPr>
                <w:rFonts w:ascii="Arial" w:hAnsi="Arial" w:cs="Arial"/>
                <w:b/>
                <w:sz w:val="20"/>
                <w:szCs w:val="20"/>
              </w:rPr>
              <w:t>140 William Street</w:t>
            </w:r>
          </w:p>
          <w:p w:rsidR="001C35FF" w:rsidRDefault="001C35FF" w:rsidP="00C541A6">
            <w:pPr>
              <w:spacing w:after="0"/>
              <w:rPr>
                <w:rFonts w:ascii="Arial" w:hAnsi="Arial" w:cs="Arial"/>
                <w:color w:val="394A58"/>
                <w:sz w:val="20"/>
                <w:szCs w:val="20"/>
              </w:rPr>
            </w:pPr>
            <w:r>
              <w:rPr>
                <w:rFonts w:ascii="Arial" w:hAnsi="Arial" w:cs="Arial"/>
                <w:b/>
                <w:sz w:val="20"/>
                <w:szCs w:val="20"/>
              </w:rPr>
              <w:t xml:space="preserve">PERTH </w:t>
            </w:r>
          </w:p>
          <w:p w:rsidR="001C35FF" w:rsidRPr="00B11A06" w:rsidRDefault="001C35FF" w:rsidP="00C541A6">
            <w:pPr>
              <w:keepLines/>
              <w:spacing w:after="0" w:line="240" w:lineRule="auto"/>
              <w:rPr>
                <w:rFonts w:ascii="Arial" w:hAnsi="Arial" w:cs="Arial"/>
                <w:color w:val="394A58"/>
                <w:sz w:val="20"/>
                <w:szCs w:val="20"/>
              </w:rPr>
            </w:pPr>
          </w:p>
        </w:tc>
      </w:tr>
      <w:tr w:rsidR="00A33A47" w:rsidRPr="00B11A06" w:rsidTr="00671A23">
        <w:trPr>
          <w:trHeight w:val="454"/>
        </w:trPr>
        <w:tc>
          <w:tcPr>
            <w:tcW w:w="10684" w:type="dxa"/>
            <w:gridSpan w:val="23"/>
            <w:tcBorders>
              <w:top w:val="nil"/>
              <w:left w:val="nil"/>
              <w:bottom w:val="nil"/>
              <w:right w:val="nil"/>
            </w:tcBorders>
            <w:shd w:val="clear" w:color="auto" w:fill="FFFFFF"/>
            <w:vAlign w:val="center"/>
          </w:tcPr>
          <w:p w:rsidR="00A33A47" w:rsidRPr="00B11A06" w:rsidRDefault="00A33A47" w:rsidP="00C541A6">
            <w:pPr>
              <w:keepLines/>
              <w:spacing w:after="0" w:line="240" w:lineRule="auto"/>
              <w:rPr>
                <w:rFonts w:ascii="Arial" w:hAnsi="Arial" w:cs="Arial"/>
                <w:color w:val="394A58"/>
                <w:sz w:val="20"/>
                <w:szCs w:val="20"/>
              </w:rPr>
            </w:pPr>
            <w:r w:rsidRPr="001B660E">
              <w:rPr>
                <w:rFonts w:ascii="Arial" w:hAnsi="Arial" w:cs="Arial"/>
                <w:sz w:val="20"/>
                <w:szCs w:val="20"/>
              </w:rPr>
              <w:t xml:space="preserve">For assistance call our information line on </w:t>
            </w:r>
            <w:r w:rsidR="00F95240">
              <w:rPr>
                <w:rFonts w:ascii="Arial" w:hAnsi="Arial" w:cs="Arial"/>
                <w:sz w:val="20"/>
                <w:szCs w:val="20"/>
              </w:rPr>
              <w:t>(08) 6552 9364</w:t>
            </w:r>
          </w:p>
        </w:tc>
      </w:tr>
      <w:tr w:rsidR="00A33A47" w:rsidRPr="00B11A06" w:rsidTr="00671A23">
        <w:trPr>
          <w:trHeight w:val="794"/>
        </w:trPr>
        <w:tc>
          <w:tcPr>
            <w:tcW w:w="10684" w:type="dxa"/>
            <w:gridSpan w:val="23"/>
            <w:tcBorders>
              <w:top w:val="nil"/>
              <w:left w:val="nil"/>
              <w:bottom w:val="nil"/>
              <w:right w:val="nil"/>
            </w:tcBorders>
            <w:shd w:val="clear" w:color="auto" w:fill="FFFFFF"/>
            <w:vAlign w:val="center"/>
          </w:tcPr>
          <w:p w:rsidR="00A33A47" w:rsidRPr="00A33A47" w:rsidRDefault="00A33A47" w:rsidP="00B72A1F">
            <w:pPr>
              <w:keepLines/>
              <w:spacing w:after="0" w:line="240" w:lineRule="auto"/>
              <w:rPr>
                <w:rFonts w:ascii="Arial" w:hAnsi="Arial" w:cs="Arial"/>
                <w:i/>
                <w:color w:val="0000FF"/>
                <w:sz w:val="20"/>
                <w:szCs w:val="20"/>
                <w:u w:val="single"/>
              </w:rPr>
            </w:pPr>
            <w:r>
              <w:rPr>
                <w:rFonts w:ascii="Arial" w:hAnsi="Arial" w:cs="Arial"/>
                <w:i/>
                <w:sz w:val="20"/>
                <w:szCs w:val="20"/>
              </w:rPr>
              <w:t>For more information p</w:t>
            </w:r>
            <w:r w:rsidRPr="00BF3280">
              <w:rPr>
                <w:rFonts w:ascii="Arial" w:hAnsi="Arial" w:cs="Arial"/>
                <w:i/>
                <w:sz w:val="20"/>
                <w:szCs w:val="20"/>
              </w:rPr>
              <w:t xml:space="preserve">lease visit </w:t>
            </w:r>
            <w:hyperlink r:id="rId11" w:history="1">
              <w:r w:rsidR="00B72A1F" w:rsidRPr="00992FC0">
                <w:rPr>
                  <w:rStyle w:val="Hyperlink"/>
                  <w:rFonts w:ascii="Arial" w:hAnsi="Arial" w:cs="Arial"/>
                  <w:i/>
                  <w:sz w:val="20"/>
                  <w:szCs w:val="20"/>
                </w:rPr>
                <w:t>www.dmirs.wa.gov.au/charities</w:t>
              </w:r>
            </w:hyperlink>
            <w:r w:rsidR="00B72A1F">
              <w:rPr>
                <w:rFonts w:ascii="Arial" w:hAnsi="Arial" w:cs="Arial"/>
                <w:i/>
                <w:sz w:val="20"/>
                <w:szCs w:val="20"/>
              </w:rPr>
              <w:t xml:space="preserve">. </w:t>
            </w:r>
          </w:p>
        </w:tc>
      </w:tr>
    </w:tbl>
    <w:p w:rsidR="00B27DFA" w:rsidRDefault="00B27DFA" w:rsidP="00A33A47">
      <w:pPr>
        <w:spacing w:after="0" w:line="240" w:lineRule="auto"/>
      </w:pPr>
    </w:p>
    <w:sectPr w:rsidR="00B27DFA" w:rsidSect="00964CEA">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56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B6" w:rsidRDefault="004D52B6" w:rsidP="00B27DFA">
      <w:pPr>
        <w:spacing w:after="0" w:line="240" w:lineRule="auto"/>
      </w:pPr>
      <w:r>
        <w:separator/>
      </w:r>
    </w:p>
  </w:endnote>
  <w:endnote w:type="continuationSeparator" w:id="0">
    <w:p w:rsidR="004D52B6" w:rsidRDefault="004D52B6"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2C" w:rsidRDefault="00231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2C" w:rsidRDefault="00231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2C" w:rsidRDefault="0023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B6" w:rsidRDefault="004D52B6" w:rsidP="00B27DFA">
      <w:pPr>
        <w:spacing w:after="0" w:line="240" w:lineRule="auto"/>
      </w:pPr>
      <w:r>
        <w:separator/>
      </w:r>
    </w:p>
  </w:footnote>
  <w:footnote w:type="continuationSeparator" w:id="0">
    <w:p w:rsidR="004D52B6" w:rsidRDefault="004D52B6"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2C" w:rsidRDefault="00231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2C" w:rsidRDefault="00231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2C" w:rsidRDefault="00231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2755D"/>
    <w:multiLevelType w:val="hybridMultilevel"/>
    <w:tmpl w:val="8C3EBC82"/>
    <w:lvl w:ilvl="0" w:tplc="5CF80696">
      <w:start w:val="1"/>
      <w:numFmt w:val="decimal"/>
      <w:lvlText w:val="%1."/>
      <w:lvlJc w:val="left"/>
      <w:pPr>
        <w:ind w:left="142" w:hanging="360"/>
      </w:pPr>
      <w:rPr>
        <w:rFonts w:hint="default"/>
        <w:b w:val="0"/>
        <w:i w:val="0"/>
        <w:sz w:val="20"/>
        <w:szCs w:val="20"/>
      </w:rPr>
    </w:lvl>
    <w:lvl w:ilvl="1" w:tplc="0C090019" w:tentative="1">
      <w:start w:val="1"/>
      <w:numFmt w:val="lowerLetter"/>
      <w:lvlText w:val="%2."/>
      <w:lvlJc w:val="left"/>
      <w:pPr>
        <w:ind w:left="862" w:hanging="360"/>
      </w:pPr>
    </w:lvl>
    <w:lvl w:ilvl="2" w:tplc="0C09001B" w:tentative="1">
      <w:start w:val="1"/>
      <w:numFmt w:val="lowerRoman"/>
      <w:lvlText w:val="%3."/>
      <w:lvlJc w:val="right"/>
      <w:pPr>
        <w:ind w:left="1582" w:hanging="180"/>
      </w:pPr>
    </w:lvl>
    <w:lvl w:ilvl="3" w:tplc="0C09000F" w:tentative="1">
      <w:start w:val="1"/>
      <w:numFmt w:val="decimal"/>
      <w:lvlText w:val="%4."/>
      <w:lvlJc w:val="left"/>
      <w:pPr>
        <w:ind w:left="2302" w:hanging="360"/>
      </w:pPr>
    </w:lvl>
    <w:lvl w:ilvl="4" w:tplc="0C090019" w:tentative="1">
      <w:start w:val="1"/>
      <w:numFmt w:val="lowerLetter"/>
      <w:lvlText w:val="%5."/>
      <w:lvlJc w:val="left"/>
      <w:pPr>
        <w:ind w:left="3022" w:hanging="360"/>
      </w:pPr>
    </w:lvl>
    <w:lvl w:ilvl="5" w:tplc="0C09001B" w:tentative="1">
      <w:start w:val="1"/>
      <w:numFmt w:val="lowerRoman"/>
      <w:lvlText w:val="%6."/>
      <w:lvlJc w:val="right"/>
      <w:pPr>
        <w:ind w:left="3742" w:hanging="180"/>
      </w:pPr>
    </w:lvl>
    <w:lvl w:ilvl="6" w:tplc="0C09000F" w:tentative="1">
      <w:start w:val="1"/>
      <w:numFmt w:val="decimal"/>
      <w:lvlText w:val="%7."/>
      <w:lvlJc w:val="left"/>
      <w:pPr>
        <w:ind w:left="4462" w:hanging="360"/>
      </w:pPr>
    </w:lvl>
    <w:lvl w:ilvl="7" w:tplc="0C090019" w:tentative="1">
      <w:start w:val="1"/>
      <w:numFmt w:val="lowerLetter"/>
      <w:lvlText w:val="%8."/>
      <w:lvlJc w:val="left"/>
      <w:pPr>
        <w:ind w:left="5182" w:hanging="360"/>
      </w:pPr>
    </w:lvl>
    <w:lvl w:ilvl="8" w:tplc="0C09001B" w:tentative="1">
      <w:start w:val="1"/>
      <w:numFmt w:val="lowerRoman"/>
      <w:lvlText w:val="%9."/>
      <w:lvlJc w:val="right"/>
      <w:pPr>
        <w:ind w:left="5902" w:hanging="180"/>
      </w:pPr>
    </w:lvl>
  </w:abstractNum>
  <w:abstractNum w:abstractNumId="2"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9639B1"/>
    <w:multiLevelType w:val="hybridMultilevel"/>
    <w:tmpl w:val="F69A1CAE"/>
    <w:lvl w:ilvl="0" w:tplc="5CF80696">
      <w:start w:val="1"/>
      <w:numFmt w:val="decimal"/>
      <w:lvlText w:val="%1."/>
      <w:lvlJc w:val="left"/>
      <w:pPr>
        <w:ind w:left="612" w:hanging="360"/>
      </w:pPr>
      <w:rPr>
        <w:rFonts w:hint="default"/>
        <w:b w:val="0"/>
        <w:i w:val="0"/>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4" w15:restartNumberingAfterBreak="0">
    <w:nsid w:val="106D4E74"/>
    <w:multiLevelType w:val="hybridMultilevel"/>
    <w:tmpl w:val="E15E723A"/>
    <w:lvl w:ilvl="0" w:tplc="5CF80696">
      <w:start w:val="1"/>
      <w:numFmt w:val="decimal"/>
      <w:lvlText w:val="%1."/>
      <w:lvlJc w:val="left"/>
      <w:pPr>
        <w:ind w:left="612" w:hanging="360"/>
      </w:pPr>
      <w:rPr>
        <w:rFonts w:hint="default"/>
        <w:b w:val="0"/>
        <w:i w:val="0"/>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5"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23299D"/>
    <w:multiLevelType w:val="hybridMultilevel"/>
    <w:tmpl w:val="1BC222D8"/>
    <w:lvl w:ilvl="0" w:tplc="5CF80696">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E10FC8"/>
    <w:multiLevelType w:val="hybridMultilevel"/>
    <w:tmpl w:val="4846FEC0"/>
    <w:lvl w:ilvl="0" w:tplc="5CF80696">
      <w:start w:val="1"/>
      <w:numFmt w:val="decimal"/>
      <w:lvlText w:val="%1."/>
      <w:lvlJc w:val="left"/>
      <w:pPr>
        <w:ind w:left="612" w:hanging="360"/>
      </w:pPr>
      <w:rPr>
        <w:rFonts w:hint="default"/>
        <w:b w:val="0"/>
        <w:i w:val="0"/>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11" w15:restartNumberingAfterBreak="0">
    <w:nsid w:val="1EC06809"/>
    <w:multiLevelType w:val="hybridMultilevel"/>
    <w:tmpl w:val="BEB24082"/>
    <w:lvl w:ilvl="0" w:tplc="5CF80696">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2948B1"/>
    <w:multiLevelType w:val="hybridMultilevel"/>
    <w:tmpl w:val="1BC222D8"/>
    <w:lvl w:ilvl="0" w:tplc="5CF80696">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4"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31187B"/>
    <w:multiLevelType w:val="hybridMultilevel"/>
    <w:tmpl w:val="5FFCDD30"/>
    <w:lvl w:ilvl="0" w:tplc="4F7CD0CA">
      <w:start w:val="18"/>
      <w:numFmt w:val="bullet"/>
      <w:lvlText w:val="-"/>
      <w:lvlJc w:val="left"/>
      <w:pPr>
        <w:ind w:left="405" w:hanging="360"/>
      </w:pPr>
      <w:rPr>
        <w:rFonts w:ascii="Cambria" w:eastAsia="Calibri" w:hAnsi="Cambria"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9BE2BC2"/>
    <w:multiLevelType w:val="hybridMultilevel"/>
    <w:tmpl w:val="77F21A0C"/>
    <w:lvl w:ilvl="0" w:tplc="6F0A6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0E558B"/>
    <w:multiLevelType w:val="hybridMultilevel"/>
    <w:tmpl w:val="0AE8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8175FD"/>
    <w:multiLevelType w:val="hybridMultilevel"/>
    <w:tmpl w:val="826875B4"/>
    <w:lvl w:ilvl="0" w:tplc="0C09000F">
      <w:start w:val="1"/>
      <w:numFmt w:val="decimal"/>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2" w15:restartNumberingAfterBreak="0">
    <w:nsid w:val="3B3103C3"/>
    <w:multiLevelType w:val="hybridMultilevel"/>
    <w:tmpl w:val="EBDE4144"/>
    <w:lvl w:ilvl="0" w:tplc="DC6CB67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7469C"/>
    <w:multiLevelType w:val="hybridMultilevel"/>
    <w:tmpl w:val="1F7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AB257A8"/>
    <w:multiLevelType w:val="hybridMultilevel"/>
    <w:tmpl w:val="2B70E68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8"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22E7B1E"/>
    <w:multiLevelType w:val="hybridMultilevel"/>
    <w:tmpl w:val="1E7C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551E29"/>
    <w:multiLevelType w:val="hybridMultilevel"/>
    <w:tmpl w:val="8A2886EE"/>
    <w:lvl w:ilvl="0" w:tplc="0C09000F">
      <w:start w:val="1"/>
      <w:numFmt w:val="decimal"/>
      <w:lvlText w:val="%1."/>
      <w:lvlJc w:val="left"/>
      <w:pPr>
        <w:ind w:left="253" w:hanging="360"/>
      </w:pPr>
    </w:lvl>
    <w:lvl w:ilvl="1" w:tplc="0C090019" w:tentative="1">
      <w:start w:val="1"/>
      <w:numFmt w:val="lowerLetter"/>
      <w:lvlText w:val="%2."/>
      <w:lvlJc w:val="left"/>
      <w:pPr>
        <w:ind w:left="973" w:hanging="360"/>
      </w:pPr>
    </w:lvl>
    <w:lvl w:ilvl="2" w:tplc="0C09001B" w:tentative="1">
      <w:start w:val="1"/>
      <w:numFmt w:val="lowerRoman"/>
      <w:lvlText w:val="%3."/>
      <w:lvlJc w:val="right"/>
      <w:pPr>
        <w:ind w:left="1693" w:hanging="180"/>
      </w:pPr>
    </w:lvl>
    <w:lvl w:ilvl="3" w:tplc="0C09000F" w:tentative="1">
      <w:start w:val="1"/>
      <w:numFmt w:val="decimal"/>
      <w:lvlText w:val="%4."/>
      <w:lvlJc w:val="left"/>
      <w:pPr>
        <w:ind w:left="2413" w:hanging="360"/>
      </w:pPr>
    </w:lvl>
    <w:lvl w:ilvl="4" w:tplc="0C090019" w:tentative="1">
      <w:start w:val="1"/>
      <w:numFmt w:val="lowerLetter"/>
      <w:lvlText w:val="%5."/>
      <w:lvlJc w:val="left"/>
      <w:pPr>
        <w:ind w:left="3133" w:hanging="360"/>
      </w:pPr>
    </w:lvl>
    <w:lvl w:ilvl="5" w:tplc="0C09001B" w:tentative="1">
      <w:start w:val="1"/>
      <w:numFmt w:val="lowerRoman"/>
      <w:lvlText w:val="%6."/>
      <w:lvlJc w:val="right"/>
      <w:pPr>
        <w:ind w:left="3853" w:hanging="180"/>
      </w:pPr>
    </w:lvl>
    <w:lvl w:ilvl="6" w:tplc="0C09000F" w:tentative="1">
      <w:start w:val="1"/>
      <w:numFmt w:val="decimal"/>
      <w:lvlText w:val="%7."/>
      <w:lvlJc w:val="left"/>
      <w:pPr>
        <w:ind w:left="4573" w:hanging="360"/>
      </w:pPr>
    </w:lvl>
    <w:lvl w:ilvl="7" w:tplc="0C090019" w:tentative="1">
      <w:start w:val="1"/>
      <w:numFmt w:val="lowerLetter"/>
      <w:lvlText w:val="%8."/>
      <w:lvlJc w:val="left"/>
      <w:pPr>
        <w:ind w:left="5293" w:hanging="360"/>
      </w:pPr>
    </w:lvl>
    <w:lvl w:ilvl="8" w:tplc="0C09001B" w:tentative="1">
      <w:start w:val="1"/>
      <w:numFmt w:val="lowerRoman"/>
      <w:lvlText w:val="%9."/>
      <w:lvlJc w:val="right"/>
      <w:pPr>
        <w:ind w:left="6013" w:hanging="180"/>
      </w:pPr>
    </w:lvl>
  </w:abstractNum>
  <w:abstractNum w:abstractNumId="32"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6170D9"/>
    <w:multiLevelType w:val="hybridMultilevel"/>
    <w:tmpl w:val="F0709F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C85C24"/>
    <w:multiLevelType w:val="hybridMultilevel"/>
    <w:tmpl w:val="25D6ED46"/>
    <w:lvl w:ilvl="0" w:tplc="0C090001">
      <w:start w:val="1"/>
      <w:numFmt w:val="bullet"/>
      <w:lvlText w:val=""/>
      <w:lvlJc w:val="left"/>
      <w:pPr>
        <w:ind w:left="253" w:hanging="360"/>
      </w:pPr>
      <w:rPr>
        <w:rFonts w:ascii="Symbol" w:hAnsi="Symbol" w:hint="default"/>
      </w:rPr>
    </w:lvl>
    <w:lvl w:ilvl="1" w:tplc="0C090003" w:tentative="1">
      <w:start w:val="1"/>
      <w:numFmt w:val="bullet"/>
      <w:lvlText w:val="o"/>
      <w:lvlJc w:val="left"/>
      <w:pPr>
        <w:ind w:left="973" w:hanging="360"/>
      </w:pPr>
      <w:rPr>
        <w:rFonts w:ascii="Courier New" w:hAnsi="Courier New" w:cs="Courier New" w:hint="default"/>
      </w:rPr>
    </w:lvl>
    <w:lvl w:ilvl="2" w:tplc="0C090005" w:tentative="1">
      <w:start w:val="1"/>
      <w:numFmt w:val="bullet"/>
      <w:lvlText w:val=""/>
      <w:lvlJc w:val="left"/>
      <w:pPr>
        <w:ind w:left="1693" w:hanging="360"/>
      </w:pPr>
      <w:rPr>
        <w:rFonts w:ascii="Wingdings" w:hAnsi="Wingdings" w:hint="default"/>
      </w:rPr>
    </w:lvl>
    <w:lvl w:ilvl="3" w:tplc="0C090001" w:tentative="1">
      <w:start w:val="1"/>
      <w:numFmt w:val="bullet"/>
      <w:lvlText w:val=""/>
      <w:lvlJc w:val="left"/>
      <w:pPr>
        <w:ind w:left="2413" w:hanging="360"/>
      </w:pPr>
      <w:rPr>
        <w:rFonts w:ascii="Symbol" w:hAnsi="Symbol" w:hint="default"/>
      </w:rPr>
    </w:lvl>
    <w:lvl w:ilvl="4" w:tplc="0C090003" w:tentative="1">
      <w:start w:val="1"/>
      <w:numFmt w:val="bullet"/>
      <w:lvlText w:val="o"/>
      <w:lvlJc w:val="left"/>
      <w:pPr>
        <w:ind w:left="3133" w:hanging="360"/>
      </w:pPr>
      <w:rPr>
        <w:rFonts w:ascii="Courier New" w:hAnsi="Courier New" w:cs="Courier New" w:hint="default"/>
      </w:rPr>
    </w:lvl>
    <w:lvl w:ilvl="5" w:tplc="0C090005" w:tentative="1">
      <w:start w:val="1"/>
      <w:numFmt w:val="bullet"/>
      <w:lvlText w:val=""/>
      <w:lvlJc w:val="left"/>
      <w:pPr>
        <w:ind w:left="3853" w:hanging="360"/>
      </w:pPr>
      <w:rPr>
        <w:rFonts w:ascii="Wingdings" w:hAnsi="Wingdings" w:hint="default"/>
      </w:rPr>
    </w:lvl>
    <w:lvl w:ilvl="6" w:tplc="0C090001" w:tentative="1">
      <w:start w:val="1"/>
      <w:numFmt w:val="bullet"/>
      <w:lvlText w:val=""/>
      <w:lvlJc w:val="left"/>
      <w:pPr>
        <w:ind w:left="4573" w:hanging="360"/>
      </w:pPr>
      <w:rPr>
        <w:rFonts w:ascii="Symbol" w:hAnsi="Symbol" w:hint="default"/>
      </w:rPr>
    </w:lvl>
    <w:lvl w:ilvl="7" w:tplc="0C090003" w:tentative="1">
      <w:start w:val="1"/>
      <w:numFmt w:val="bullet"/>
      <w:lvlText w:val="o"/>
      <w:lvlJc w:val="left"/>
      <w:pPr>
        <w:ind w:left="5293" w:hanging="360"/>
      </w:pPr>
      <w:rPr>
        <w:rFonts w:ascii="Courier New" w:hAnsi="Courier New" w:cs="Courier New" w:hint="default"/>
      </w:rPr>
    </w:lvl>
    <w:lvl w:ilvl="8" w:tplc="0C090005" w:tentative="1">
      <w:start w:val="1"/>
      <w:numFmt w:val="bullet"/>
      <w:lvlText w:val=""/>
      <w:lvlJc w:val="left"/>
      <w:pPr>
        <w:ind w:left="6013" w:hanging="360"/>
      </w:pPr>
      <w:rPr>
        <w:rFonts w:ascii="Wingdings" w:hAnsi="Wingdings" w:hint="default"/>
      </w:rPr>
    </w:lvl>
  </w:abstractNum>
  <w:abstractNum w:abstractNumId="35" w15:restartNumberingAfterBreak="0">
    <w:nsid w:val="5C422C44"/>
    <w:multiLevelType w:val="hybridMultilevel"/>
    <w:tmpl w:val="1BC222D8"/>
    <w:lvl w:ilvl="0" w:tplc="5CF80696">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658206ED"/>
    <w:multiLevelType w:val="hybridMultilevel"/>
    <w:tmpl w:val="5E78A962"/>
    <w:lvl w:ilvl="0" w:tplc="5CF80696">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ADA7228"/>
    <w:multiLevelType w:val="hybridMultilevel"/>
    <w:tmpl w:val="E150455C"/>
    <w:lvl w:ilvl="0" w:tplc="35FA044C">
      <w:start w:val="1"/>
      <w:numFmt w:val="decimal"/>
      <w:lvlText w:val="%1."/>
      <w:lvlJc w:val="left"/>
      <w:pPr>
        <w:ind w:left="720" w:hanging="360"/>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C41E7E"/>
    <w:multiLevelType w:val="hybridMultilevel"/>
    <w:tmpl w:val="5E78A962"/>
    <w:lvl w:ilvl="0" w:tplc="5CF80696">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AB64EB"/>
    <w:multiLevelType w:val="hybridMultilevel"/>
    <w:tmpl w:val="A30800A2"/>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47" w15:restartNumberingAfterBreak="0">
    <w:nsid w:val="7B8874EE"/>
    <w:multiLevelType w:val="hybridMultilevel"/>
    <w:tmpl w:val="1DE8B7C0"/>
    <w:lvl w:ilvl="0" w:tplc="5CF80696">
      <w:start w:val="1"/>
      <w:numFmt w:val="decimal"/>
      <w:lvlText w:val="%1."/>
      <w:lvlJc w:val="left"/>
      <w:pPr>
        <w:ind w:left="612" w:hanging="360"/>
      </w:pPr>
      <w:rPr>
        <w:rFonts w:hint="default"/>
        <w:b w:val="0"/>
        <w:i w:val="0"/>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num w:numId="1">
    <w:abstractNumId w:val="36"/>
  </w:num>
  <w:num w:numId="2">
    <w:abstractNumId w:val="7"/>
  </w:num>
  <w:num w:numId="3">
    <w:abstractNumId w:val="28"/>
  </w:num>
  <w:num w:numId="4">
    <w:abstractNumId w:val="2"/>
  </w:num>
  <w:num w:numId="5">
    <w:abstractNumId w:val="19"/>
  </w:num>
  <w:num w:numId="6">
    <w:abstractNumId w:val="46"/>
  </w:num>
  <w:num w:numId="7">
    <w:abstractNumId w:val="18"/>
  </w:num>
  <w:num w:numId="8">
    <w:abstractNumId w:val="38"/>
  </w:num>
  <w:num w:numId="9">
    <w:abstractNumId w:val="15"/>
  </w:num>
  <w:num w:numId="10">
    <w:abstractNumId w:val="6"/>
  </w:num>
  <w:num w:numId="11">
    <w:abstractNumId w:val="35"/>
  </w:num>
  <w:num w:numId="12">
    <w:abstractNumId w:val="26"/>
  </w:num>
  <w:num w:numId="13">
    <w:abstractNumId w:val="43"/>
  </w:num>
  <w:num w:numId="14">
    <w:abstractNumId w:val="17"/>
  </w:num>
  <w:num w:numId="15">
    <w:abstractNumId w:val="42"/>
  </w:num>
  <w:num w:numId="16">
    <w:abstractNumId w:val="37"/>
  </w:num>
  <w:num w:numId="17">
    <w:abstractNumId w:val="41"/>
  </w:num>
  <w:num w:numId="18">
    <w:abstractNumId w:val="29"/>
  </w:num>
  <w:num w:numId="19">
    <w:abstractNumId w:val="40"/>
  </w:num>
  <w:num w:numId="20">
    <w:abstractNumId w:val="9"/>
  </w:num>
  <w:num w:numId="21">
    <w:abstractNumId w:val="13"/>
  </w:num>
  <w:num w:numId="22">
    <w:abstractNumId w:val="27"/>
  </w:num>
  <w:num w:numId="23">
    <w:abstractNumId w:val="0"/>
  </w:num>
  <w:num w:numId="24">
    <w:abstractNumId w:val="24"/>
  </w:num>
  <w:num w:numId="25">
    <w:abstractNumId w:val="5"/>
  </w:num>
  <w:num w:numId="26">
    <w:abstractNumId w:val="23"/>
  </w:num>
  <w:num w:numId="27">
    <w:abstractNumId w:val="25"/>
  </w:num>
  <w:num w:numId="28">
    <w:abstractNumId w:val="16"/>
  </w:num>
  <w:num w:numId="29">
    <w:abstractNumId w:val="21"/>
  </w:num>
  <w:num w:numId="30">
    <w:abstractNumId w:val="10"/>
  </w:num>
  <w:num w:numId="31">
    <w:abstractNumId w:val="3"/>
  </w:num>
  <w:num w:numId="32">
    <w:abstractNumId w:val="47"/>
  </w:num>
  <w:num w:numId="33">
    <w:abstractNumId w:val="4"/>
  </w:num>
  <w:num w:numId="34">
    <w:abstractNumId w:val="11"/>
  </w:num>
  <w:num w:numId="35">
    <w:abstractNumId w:val="1"/>
  </w:num>
  <w:num w:numId="36">
    <w:abstractNumId w:val="39"/>
  </w:num>
  <w:num w:numId="37">
    <w:abstractNumId w:val="45"/>
  </w:num>
  <w:num w:numId="38">
    <w:abstractNumId w:val="44"/>
  </w:num>
  <w:num w:numId="39">
    <w:abstractNumId w:val="34"/>
  </w:num>
  <w:num w:numId="40">
    <w:abstractNumId w:val="31"/>
  </w:num>
  <w:num w:numId="41">
    <w:abstractNumId w:val="22"/>
  </w:num>
  <w:num w:numId="42">
    <w:abstractNumId w:val="32"/>
  </w:num>
  <w:num w:numId="43">
    <w:abstractNumId w:val="8"/>
  </w:num>
  <w:num w:numId="44">
    <w:abstractNumId w:val="12"/>
  </w:num>
  <w:num w:numId="45">
    <w:abstractNumId w:val="14"/>
  </w:num>
  <w:num w:numId="46">
    <w:abstractNumId w:val="30"/>
  </w:num>
  <w:num w:numId="47">
    <w:abstractNumId w:val="2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0F1C"/>
    <w:rsid w:val="0000258F"/>
    <w:rsid w:val="00010C63"/>
    <w:rsid w:val="00011268"/>
    <w:rsid w:val="00013C99"/>
    <w:rsid w:val="00015825"/>
    <w:rsid w:val="00034BFF"/>
    <w:rsid w:val="00036D62"/>
    <w:rsid w:val="00044055"/>
    <w:rsid w:val="00055D62"/>
    <w:rsid w:val="00061CB3"/>
    <w:rsid w:val="00062DD7"/>
    <w:rsid w:val="00064016"/>
    <w:rsid w:val="00070FCE"/>
    <w:rsid w:val="000724F8"/>
    <w:rsid w:val="00084CF3"/>
    <w:rsid w:val="00092BB6"/>
    <w:rsid w:val="00093942"/>
    <w:rsid w:val="00095923"/>
    <w:rsid w:val="000A098F"/>
    <w:rsid w:val="000D38E2"/>
    <w:rsid w:val="000F01AD"/>
    <w:rsid w:val="001002C5"/>
    <w:rsid w:val="00107A1E"/>
    <w:rsid w:val="0011738B"/>
    <w:rsid w:val="00130C58"/>
    <w:rsid w:val="001345F4"/>
    <w:rsid w:val="00154CAE"/>
    <w:rsid w:val="00161B7A"/>
    <w:rsid w:val="001639F7"/>
    <w:rsid w:val="00171B20"/>
    <w:rsid w:val="00174FAB"/>
    <w:rsid w:val="00175935"/>
    <w:rsid w:val="00182BBF"/>
    <w:rsid w:val="001B0716"/>
    <w:rsid w:val="001B351B"/>
    <w:rsid w:val="001B41FA"/>
    <w:rsid w:val="001B4D66"/>
    <w:rsid w:val="001B660E"/>
    <w:rsid w:val="001B6D5B"/>
    <w:rsid w:val="001C2872"/>
    <w:rsid w:val="001C35FF"/>
    <w:rsid w:val="001F17EA"/>
    <w:rsid w:val="001F2DFD"/>
    <w:rsid w:val="001F3225"/>
    <w:rsid w:val="001F78BC"/>
    <w:rsid w:val="00200BE1"/>
    <w:rsid w:val="00201221"/>
    <w:rsid w:val="002025F1"/>
    <w:rsid w:val="00206A17"/>
    <w:rsid w:val="0021405B"/>
    <w:rsid w:val="00230081"/>
    <w:rsid w:val="00231F2C"/>
    <w:rsid w:val="00234251"/>
    <w:rsid w:val="00240A7D"/>
    <w:rsid w:val="00253201"/>
    <w:rsid w:val="00254760"/>
    <w:rsid w:val="002549CD"/>
    <w:rsid w:val="00255A41"/>
    <w:rsid w:val="00257C21"/>
    <w:rsid w:val="002B2B83"/>
    <w:rsid w:val="002D53AF"/>
    <w:rsid w:val="002F2825"/>
    <w:rsid w:val="003007FA"/>
    <w:rsid w:val="00302949"/>
    <w:rsid w:val="00330C56"/>
    <w:rsid w:val="0033205E"/>
    <w:rsid w:val="00334EE2"/>
    <w:rsid w:val="00346EE8"/>
    <w:rsid w:val="003569A1"/>
    <w:rsid w:val="003635C2"/>
    <w:rsid w:val="00371822"/>
    <w:rsid w:val="00390B08"/>
    <w:rsid w:val="00397967"/>
    <w:rsid w:val="003A1FB1"/>
    <w:rsid w:val="003B3C18"/>
    <w:rsid w:val="003C0BA1"/>
    <w:rsid w:val="003D2B8F"/>
    <w:rsid w:val="003D65DF"/>
    <w:rsid w:val="003E16CB"/>
    <w:rsid w:val="003F7241"/>
    <w:rsid w:val="00404A17"/>
    <w:rsid w:val="00416816"/>
    <w:rsid w:val="00417997"/>
    <w:rsid w:val="00421C03"/>
    <w:rsid w:val="0042326E"/>
    <w:rsid w:val="004305A6"/>
    <w:rsid w:val="004353DA"/>
    <w:rsid w:val="00455891"/>
    <w:rsid w:val="00471CC8"/>
    <w:rsid w:val="00472CDA"/>
    <w:rsid w:val="00476C96"/>
    <w:rsid w:val="00487261"/>
    <w:rsid w:val="004B25AF"/>
    <w:rsid w:val="004C5C66"/>
    <w:rsid w:val="004D2EDA"/>
    <w:rsid w:val="004D47A9"/>
    <w:rsid w:val="004D52B6"/>
    <w:rsid w:val="004E062D"/>
    <w:rsid w:val="005053FE"/>
    <w:rsid w:val="005211EF"/>
    <w:rsid w:val="00524243"/>
    <w:rsid w:val="005307D4"/>
    <w:rsid w:val="00534EE4"/>
    <w:rsid w:val="0054773A"/>
    <w:rsid w:val="0056694E"/>
    <w:rsid w:val="00570D71"/>
    <w:rsid w:val="005B0E52"/>
    <w:rsid w:val="005D6575"/>
    <w:rsid w:val="005E2A01"/>
    <w:rsid w:val="006123B5"/>
    <w:rsid w:val="00617E60"/>
    <w:rsid w:val="00647419"/>
    <w:rsid w:val="00652AF4"/>
    <w:rsid w:val="00661E55"/>
    <w:rsid w:val="006701C6"/>
    <w:rsid w:val="0067191A"/>
    <w:rsid w:val="00671A23"/>
    <w:rsid w:val="00685CF6"/>
    <w:rsid w:val="0069389B"/>
    <w:rsid w:val="006B2FC9"/>
    <w:rsid w:val="006B4231"/>
    <w:rsid w:val="006C44FA"/>
    <w:rsid w:val="006D7FEE"/>
    <w:rsid w:val="006E09EE"/>
    <w:rsid w:val="00700054"/>
    <w:rsid w:val="00707944"/>
    <w:rsid w:val="00744BD1"/>
    <w:rsid w:val="00750AB4"/>
    <w:rsid w:val="00764DA2"/>
    <w:rsid w:val="007662F1"/>
    <w:rsid w:val="00772F0C"/>
    <w:rsid w:val="00783249"/>
    <w:rsid w:val="007867F6"/>
    <w:rsid w:val="007909A0"/>
    <w:rsid w:val="00796206"/>
    <w:rsid w:val="007A510E"/>
    <w:rsid w:val="007D482C"/>
    <w:rsid w:val="007D65BE"/>
    <w:rsid w:val="007E75A2"/>
    <w:rsid w:val="007F4431"/>
    <w:rsid w:val="00814130"/>
    <w:rsid w:val="00821CB5"/>
    <w:rsid w:val="008240C0"/>
    <w:rsid w:val="008243C4"/>
    <w:rsid w:val="00857241"/>
    <w:rsid w:val="0086152D"/>
    <w:rsid w:val="00864D30"/>
    <w:rsid w:val="0088098B"/>
    <w:rsid w:val="008834EB"/>
    <w:rsid w:val="008841F3"/>
    <w:rsid w:val="008934FF"/>
    <w:rsid w:val="008A1CB4"/>
    <w:rsid w:val="008A36A6"/>
    <w:rsid w:val="008A5526"/>
    <w:rsid w:val="008F2E36"/>
    <w:rsid w:val="008F31D0"/>
    <w:rsid w:val="0090029C"/>
    <w:rsid w:val="00906F69"/>
    <w:rsid w:val="009125CC"/>
    <w:rsid w:val="00916F2B"/>
    <w:rsid w:val="00922149"/>
    <w:rsid w:val="009315F2"/>
    <w:rsid w:val="00941C78"/>
    <w:rsid w:val="009435A6"/>
    <w:rsid w:val="009514C6"/>
    <w:rsid w:val="00952F13"/>
    <w:rsid w:val="00964CEA"/>
    <w:rsid w:val="00966EDE"/>
    <w:rsid w:val="00972B14"/>
    <w:rsid w:val="009730F8"/>
    <w:rsid w:val="009763BC"/>
    <w:rsid w:val="009870F7"/>
    <w:rsid w:val="009B50E5"/>
    <w:rsid w:val="009C0518"/>
    <w:rsid w:val="009C35DB"/>
    <w:rsid w:val="009C47D3"/>
    <w:rsid w:val="009C6DA1"/>
    <w:rsid w:val="009C7FC1"/>
    <w:rsid w:val="009D08E4"/>
    <w:rsid w:val="009D5057"/>
    <w:rsid w:val="009F468B"/>
    <w:rsid w:val="009F5FD2"/>
    <w:rsid w:val="00A23506"/>
    <w:rsid w:val="00A33A47"/>
    <w:rsid w:val="00A42BAD"/>
    <w:rsid w:val="00A60018"/>
    <w:rsid w:val="00A63199"/>
    <w:rsid w:val="00A65E71"/>
    <w:rsid w:val="00A76100"/>
    <w:rsid w:val="00A838A9"/>
    <w:rsid w:val="00A87DC1"/>
    <w:rsid w:val="00A96451"/>
    <w:rsid w:val="00AB3FD6"/>
    <w:rsid w:val="00AB735D"/>
    <w:rsid w:val="00AC0068"/>
    <w:rsid w:val="00AE3EB3"/>
    <w:rsid w:val="00B02942"/>
    <w:rsid w:val="00B04BA7"/>
    <w:rsid w:val="00B13733"/>
    <w:rsid w:val="00B13749"/>
    <w:rsid w:val="00B15D64"/>
    <w:rsid w:val="00B250F8"/>
    <w:rsid w:val="00B27DFA"/>
    <w:rsid w:val="00B5259F"/>
    <w:rsid w:val="00B65839"/>
    <w:rsid w:val="00B72A1F"/>
    <w:rsid w:val="00B766CE"/>
    <w:rsid w:val="00B77C7D"/>
    <w:rsid w:val="00B82698"/>
    <w:rsid w:val="00B86CE9"/>
    <w:rsid w:val="00B87C0D"/>
    <w:rsid w:val="00B950F9"/>
    <w:rsid w:val="00BA2043"/>
    <w:rsid w:val="00BB38A2"/>
    <w:rsid w:val="00BE6B75"/>
    <w:rsid w:val="00BF3280"/>
    <w:rsid w:val="00C16742"/>
    <w:rsid w:val="00C22B24"/>
    <w:rsid w:val="00C27F5B"/>
    <w:rsid w:val="00C46606"/>
    <w:rsid w:val="00C541A6"/>
    <w:rsid w:val="00C67390"/>
    <w:rsid w:val="00C75496"/>
    <w:rsid w:val="00C8128F"/>
    <w:rsid w:val="00CC1FB5"/>
    <w:rsid w:val="00CF517D"/>
    <w:rsid w:val="00D013F9"/>
    <w:rsid w:val="00D13CE6"/>
    <w:rsid w:val="00D253D6"/>
    <w:rsid w:val="00D500E6"/>
    <w:rsid w:val="00D5185A"/>
    <w:rsid w:val="00D51C00"/>
    <w:rsid w:val="00D573B5"/>
    <w:rsid w:val="00D704B0"/>
    <w:rsid w:val="00DB2F4E"/>
    <w:rsid w:val="00DB449A"/>
    <w:rsid w:val="00DC66CF"/>
    <w:rsid w:val="00DD383F"/>
    <w:rsid w:val="00DD4F05"/>
    <w:rsid w:val="00DE0A8C"/>
    <w:rsid w:val="00DF27EA"/>
    <w:rsid w:val="00DF6E66"/>
    <w:rsid w:val="00E00CDD"/>
    <w:rsid w:val="00E055A6"/>
    <w:rsid w:val="00E30CFB"/>
    <w:rsid w:val="00E32AC7"/>
    <w:rsid w:val="00E33A6E"/>
    <w:rsid w:val="00E361AF"/>
    <w:rsid w:val="00E42FF2"/>
    <w:rsid w:val="00E501FE"/>
    <w:rsid w:val="00E61688"/>
    <w:rsid w:val="00E66770"/>
    <w:rsid w:val="00E85889"/>
    <w:rsid w:val="00E91C67"/>
    <w:rsid w:val="00EB0580"/>
    <w:rsid w:val="00EC3E00"/>
    <w:rsid w:val="00EC669A"/>
    <w:rsid w:val="00EE077C"/>
    <w:rsid w:val="00EE1D11"/>
    <w:rsid w:val="00EE5A06"/>
    <w:rsid w:val="00EF1220"/>
    <w:rsid w:val="00EF2DAB"/>
    <w:rsid w:val="00EF55CB"/>
    <w:rsid w:val="00F041D3"/>
    <w:rsid w:val="00F13BD0"/>
    <w:rsid w:val="00F203E5"/>
    <w:rsid w:val="00F2090D"/>
    <w:rsid w:val="00F22159"/>
    <w:rsid w:val="00F2373F"/>
    <w:rsid w:val="00F4637A"/>
    <w:rsid w:val="00F548CB"/>
    <w:rsid w:val="00F57FFC"/>
    <w:rsid w:val="00F902B7"/>
    <w:rsid w:val="00F9134C"/>
    <w:rsid w:val="00F9233C"/>
    <w:rsid w:val="00F95240"/>
    <w:rsid w:val="00FA00CC"/>
    <w:rsid w:val="00FB4B8F"/>
    <w:rsid w:val="00FC769A"/>
    <w:rsid w:val="00FD76FD"/>
    <w:rsid w:val="00FF1B46"/>
    <w:rsid w:val="00FF7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A"/>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88098B"/>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
    <w:semiHidden/>
    <w:unhideWhenUsed/>
    <w:qFormat/>
    <w:rsid w:val="00AE3EB3"/>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98B"/>
    <w:rPr>
      <w:rFonts w:ascii="Tahoma" w:eastAsia="Times New Roman" w:hAnsi="Tahoma" w:cs="Tahoma"/>
      <w:sz w:val="16"/>
      <w:szCs w:val="16"/>
    </w:rPr>
  </w:style>
  <w:style w:type="character" w:customStyle="1" w:styleId="Heading1Char">
    <w:name w:val="Heading 1 Char"/>
    <w:link w:val="Heading1"/>
    <w:uiPriority w:val="9"/>
    <w:rsid w:val="0088098B"/>
    <w:rPr>
      <w:rFonts w:ascii="Cambria" w:eastAsia="Times New Roman" w:hAnsi="Cambria" w:cs="Times New Roman"/>
      <w:b/>
      <w:bCs/>
      <w:color w:val="365F91"/>
      <w:sz w:val="28"/>
      <w:szCs w:val="28"/>
    </w:rPr>
  </w:style>
  <w:style w:type="character" w:styleId="Hyperlink">
    <w:name w:val="Hyperlink"/>
    <w:uiPriority w:val="99"/>
    <w:unhideWhenUsed/>
    <w:rsid w:val="00764DA2"/>
    <w:rPr>
      <w:color w:val="0000FF"/>
      <w:u w:val="single"/>
    </w:rPr>
  </w:style>
  <w:style w:type="character" w:styleId="CommentReference">
    <w:name w:val="annotation reference"/>
    <w:uiPriority w:val="99"/>
    <w:semiHidden/>
    <w:unhideWhenUsed/>
    <w:rsid w:val="006123B5"/>
    <w:rPr>
      <w:sz w:val="16"/>
      <w:szCs w:val="16"/>
    </w:rPr>
  </w:style>
  <w:style w:type="paragraph" w:styleId="CommentText">
    <w:name w:val="annotation text"/>
    <w:basedOn w:val="Normal"/>
    <w:link w:val="CommentTextChar"/>
    <w:uiPriority w:val="99"/>
    <w:semiHidden/>
    <w:unhideWhenUsed/>
    <w:rsid w:val="006123B5"/>
    <w:pPr>
      <w:spacing w:line="240" w:lineRule="auto"/>
    </w:pPr>
    <w:rPr>
      <w:sz w:val="20"/>
      <w:szCs w:val="20"/>
    </w:rPr>
  </w:style>
  <w:style w:type="character" w:customStyle="1" w:styleId="CommentTextChar">
    <w:name w:val="Comment Text Char"/>
    <w:link w:val="CommentText"/>
    <w:uiPriority w:val="99"/>
    <w:semiHidden/>
    <w:rsid w:val="006123B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3B5"/>
    <w:rPr>
      <w:b/>
      <w:bCs/>
    </w:rPr>
  </w:style>
  <w:style w:type="character" w:customStyle="1" w:styleId="CommentSubjectChar">
    <w:name w:val="Comment Subject Char"/>
    <w:link w:val="CommentSubject"/>
    <w:uiPriority w:val="99"/>
    <w:semiHidden/>
    <w:rsid w:val="006123B5"/>
    <w:rPr>
      <w:rFonts w:ascii="Calibri" w:eastAsia="Times New Roman" w:hAnsi="Calibri" w:cs="Times New Roman"/>
      <w:b/>
      <w:bCs/>
      <w:sz w:val="20"/>
      <w:szCs w:val="20"/>
    </w:rPr>
  </w:style>
  <w:style w:type="character" w:customStyle="1" w:styleId="Heading5Char">
    <w:name w:val="Heading 5 Char"/>
    <w:link w:val="Heading5"/>
    <w:uiPriority w:val="9"/>
    <w:semiHidden/>
    <w:rsid w:val="00AE3EB3"/>
    <w:rPr>
      <w:rFonts w:ascii="Cambria" w:eastAsia="Times New Roman" w:hAnsi="Cambria"/>
      <w:color w:val="243F60"/>
      <w:sz w:val="22"/>
      <w:szCs w:val="22"/>
      <w:lang w:eastAsia="en-US"/>
    </w:rPr>
  </w:style>
  <w:style w:type="character" w:styleId="FollowedHyperlink">
    <w:name w:val="FollowedHyperlink"/>
    <w:uiPriority w:val="99"/>
    <w:semiHidden/>
    <w:unhideWhenUsed/>
    <w:rsid w:val="007D48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irs.wa.gov.au/chari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mirs.wa.gov.au/char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mirs.wa.gov.au/consumer-protection/charities-code-prac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F38B-FA29-4DB1-9CF3-97D6AD06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5063</Characters>
  <Application>Microsoft Office Word</Application>
  <DocSecurity>0</DocSecurity>
  <Lines>266</Lines>
  <Paragraphs>171</Paragraphs>
  <ScaleCrop>false</ScaleCrop>
  <LinksUpToDate>false</LinksUpToDate>
  <CharactersWithSpaces>5833</CharactersWithSpaces>
  <SharedDoc>false</SharedDoc>
  <HLinks>
    <vt:vector size="18" baseType="variant">
      <vt:variant>
        <vt:i4>4784212</vt:i4>
      </vt:variant>
      <vt:variant>
        <vt:i4>12</vt:i4>
      </vt:variant>
      <vt:variant>
        <vt:i4>0</vt:i4>
      </vt:variant>
      <vt:variant>
        <vt:i4>5</vt:i4>
      </vt:variant>
      <vt:variant>
        <vt:lpwstr>http://www.dmirs.wa.gov.au/charities</vt:lpwstr>
      </vt:variant>
      <vt:variant>
        <vt:lpwstr/>
      </vt:variant>
      <vt:variant>
        <vt:i4>4784212</vt:i4>
      </vt:variant>
      <vt:variant>
        <vt:i4>6</vt:i4>
      </vt:variant>
      <vt:variant>
        <vt:i4>0</vt:i4>
      </vt:variant>
      <vt:variant>
        <vt:i4>5</vt:i4>
      </vt:variant>
      <vt:variant>
        <vt:lpwstr>http://www.dmirs.wa.gov.au/charities</vt:lpwstr>
      </vt:variant>
      <vt:variant>
        <vt:lpwstr/>
      </vt:variant>
      <vt:variant>
        <vt:i4>2883640</vt:i4>
      </vt:variant>
      <vt:variant>
        <vt:i4>0</vt:i4>
      </vt:variant>
      <vt:variant>
        <vt:i4>0</vt:i4>
      </vt:variant>
      <vt:variant>
        <vt:i4>5</vt:i4>
      </vt:variant>
      <vt:variant>
        <vt:lpwstr>http://www.dmirs.wa.gov.au/consumer-protection/charities-code-practice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2019-11-14T05:40:00Z</dcterms:created>
  <dcterms:modified xsi:type="dcterms:W3CDTF">2019-11-14T05:40:00Z</dcterms:modified>
</cp:coreProperties>
</file>